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30CD621" w14:textId="77777777" w:rsidR="00D8488A" w:rsidRDefault="00D8488A">
      <w:pPr>
        <w:pBdr>
          <w:top w:val="nil"/>
          <w:left w:val="nil"/>
          <w:bottom w:val="nil"/>
          <w:right w:val="nil"/>
          <w:between w:val="nil"/>
        </w:pBdr>
        <w:rPr>
          <w:rFonts w:ascii="Arial" w:eastAsia="Arial" w:hAnsi="Arial" w:cs="Arial"/>
          <w:color w:val="000000"/>
        </w:rPr>
      </w:pPr>
      <w:bookmarkStart w:id="0" w:name="_heading=h.1fob9te" w:colFirst="0" w:colLast="0"/>
      <w:bookmarkEnd w:id="0"/>
    </w:p>
    <w:p w14:paraId="2E7F9358"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t xml:space="preserve">     </w:t>
      </w:r>
    </w:p>
    <w:p w14:paraId="6F446B43" w14:textId="77777777" w:rsidR="00D8488A" w:rsidRDefault="00201D8D">
      <w:pPr>
        <w:pBdr>
          <w:top w:val="nil"/>
          <w:left w:val="nil"/>
          <w:bottom w:val="nil"/>
          <w:right w:val="nil"/>
          <w:between w:val="nil"/>
        </w:pBdr>
        <w:jc w:val="center"/>
        <w:rPr>
          <w:rFonts w:ascii="Arial" w:eastAsia="Arial" w:hAnsi="Arial" w:cs="Arial"/>
          <w:color w:val="000000"/>
          <w:sz w:val="48"/>
          <w:szCs w:val="48"/>
        </w:rPr>
      </w:pPr>
      <w:r>
        <w:rPr>
          <w:rFonts w:ascii="Arial" w:eastAsia="Arial" w:hAnsi="Arial" w:cs="Arial"/>
          <w:color w:val="000000"/>
          <w:sz w:val="48"/>
          <w:szCs w:val="48"/>
        </w:rPr>
        <w:t xml:space="preserve">Ministerial Declaration of </w:t>
      </w:r>
    </w:p>
    <w:p w14:paraId="2ED3D071" w14:textId="77777777" w:rsidR="00D8488A" w:rsidRDefault="00201D8D">
      <w:pPr>
        <w:pBdr>
          <w:top w:val="nil"/>
          <w:left w:val="nil"/>
          <w:bottom w:val="nil"/>
          <w:right w:val="nil"/>
          <w:between w:val="nil"/>
        </w:pBdr>
        <w:jc w:val="center"/>
        <w:rPr>
          <w:color w:val="000000"/>
        </w:rPr>
      </w:pPr>
      <w:r>
        <w:rPr>
          <w:rFonts w:ascii="Arial" w:eastAsia="Arial" w:hAnsi="Arial" w:cs="Arial"/>
          <w:color w:val="000000"/>
          <w:sz w:val="48"/>
          <w:szCs w:val="48"/>
        </w:rPr>
        <w:t>Interests Form</w:t>
      </w:r>
    </w:p>
    <w:p w14:paraId="0EF0567F" w14:textId="77777777" w:rsidR="00D8488A" w:rsidRDefault="00D8488A">
      <w:pPr>
        <w:pBdr>
          <w:top w:val="nil"/>
          <w:left w:val="nil"/>
          <w:bottom w:val="nil"/>
          <w:right w:val="nil"/>
          <w:between w:val="nil"/>
        </w:pBdr>
        <w:rPr>
          <w:color w:val="000000"/>
        </w:rPr>
      </w:pPr>
    </w:p>
    <w:p w14:paraId="3532F8A4" w14:textId="77777777" w:rsidR="00D8488A" w:rsidRDefault="00D8488A">
      <w:pPr>
        <w:pBdr>
          <w:top w:val="nil"/>
          <w:left w:val="nil"/>
          <w:bottom w:val="nil"/>
          <w:right w:val="nil"/>
          <w:between w:val="nil"/>
        </w:pBdr>
        <w:rPr>
          <w:color w:val="000000"/>
        </w:rPr>
      </w:pPr>
    </w:p>
    <w:p w14:paraId="7F796F62" w14:textId="77777777" w:rsidR="00D8488A" w:rsidRDefault="00D8488A">
      <w:pPr>
        <w:pBdr>
          <w:top w:val="nil"/>
          <w:left w:val="nil"/>
          <w:bottom w:val="nil"/>
          <w:right w:val="nil"/>
          <w:between w:val="nil"/>
        </w:pBdr>
        <w:rPr>
          <w:color w:val="000000"/>
        </w:rPr>
      </w:pPr>
    </w:p>
    <w:p w14:paraId="70B31190" w14:textId="77777777" w:rsidR="00D8488A" w:rsidRDefault="00D8488A">
      <w:pPr>
        <w:pBdr>
          <w:top w:val="nil"/>
          <w:left w:val="nil"/>
          <w:bottom w:val="nil"/>
          <w:right w:val="nil"/>
          <w:between w:val="nil"/>
        </w:pBdr>
        <w:rPr>
          <w:color w:val="000000"/>
        </w:rPr>
      </w:pPr>
    </w:p>
    <w:p w14:paraId="20B5B108" w14:textId="77777777" w:rsidR="00D8488A" w:rsidRDefault="00D8488A">
      <w:pPr>
        <w:pBdr>
          <w:top w:val="nil"/>
          <w:left w:val="nil"/>
          <w:bottom w:val="nil"/>
          <w:right w:val="nil"/>
          <w:between w:val="nil"/>
        </w:pBdr>
        <w:rPr>
          <w:color w:val="000000"/>
        </w:rPr>
      </w:pPr>
    </w:p>
    <w:tbl>
      <w:tblPr>
        <w:tblStyle w:val="ae"/>
        <w:tblW w:w="8522"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5720"/>
      </w:tblGrid>
      <w:tr w:rsidR="00D8488A" w14:paraId="56C137F1" w14:textId="77777777">
        <w:tc>
          <w:tcPr>
            <w:tcW w:w="2802" w:type="dxa"/>
          </w:tcPr>
          <w:p w14:paraId="75555326"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6563D170"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 xml:space="preserve">Name </w:t>
            </w:r>
          </w:p>
          <w:p w14:paraId="4166A0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4735AD03"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92C623B" w14:textId="3BD48CA4" w:rsidR="00AA2A01" w:rsidRDefault="00AA2A01">
            <w:pPr>
              <w:pBdr>
                <w:top w:val="nil"/>
                <w:left w:val="nil"/>
                <w:bottom w:val="nil"/>
                <w:right w:val="nil"/>
                <w:between w:val="nil"/>
              </w:pBdr>
              <w:jc w:val="both"/>
              <w:rPr>
                <w:rFonts w:ascii="Arial" w:eastAsia="Arial" w:hAnsi="Arial" w:cs="Arial"/>
                <w:color w:val="000000"/>
                <w:sz w:val="28"/>
                <w:szCs w:val="28"/>
              </w:rPr>
            </w:pPr>
            <w:r>
              <w:rPr>
                <w:rFonts w:ascii="Arial" w:eastAsia="Arial" w:hAnsi="Arial" w:cs="Arial"/>
                <w:color w:val="000000"/>
                <w:sz w:val="28"/>
                <w:szCs w:val="28"/>
              </w:rPr>
              <w:t xml:space="preserve">Alexander Boris de </w:t>
            </w:r>
            <w:proofErr w:type="spellStart"/>
            <w:r w:rsidR="00020BFF">
              <w:rPr>
                <w:rFonts w:ascii="Arial" w:eastAsia="Arial" w:hAnsi="Arial" w:cs="Arial"/>
                <w:color w:val="000000"/>
                <w:sz w:val="28"/>
                <w:szCs w:val="28"/>
              </w:rPr>
              <w:t>P</w:t>
            </w:r>
            <w:r>
              <w:rPr>
                <w:rFonts w:ascii="Arial" w:eastAsia="Arial" w:hAnsi="Arial" w:cs="Arial"/>
                <w:color w:val="000000"/>
                <w:sz w:val="28"/>
                <w:szCs w:val="28"/>
              </w:rPr>
              <w:t>feffel</w:t>
            </w:r>
            <w:proofErr w:type="spellEnd"/>
            <w:r>
              <w:rPr>
                <w:rFonts w:ascii="Arial" w:eastAsia="Arial" w:hAnsi="Arial" w:cs="Arial"/>
                <w:color w:val="000000"/>
                <w:sz w:val="28"/>
                <w:szCs w:val="28"/>
              </w:rPr>
              <w:t xml:space="preserve"> Johnson</w:t>
            </w:r>
          </w:p>
        </w:tc>
      </w:tr>
      <w:tr w:rsidR="00D8488A" w14:paraId="1A1A9EF3" w14:textId="77777777">
        <w:tc>
          <w:tcPr>
            <w:tcW w:w="2802" w:type="dxa"/>
          </w:tcPr>
          <w:p w14:paraId="4D8BEF78"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0C6E9D0C" w14:textId="77777777" w:rsidR="00D8488A" w:rsidRDefault="00201D8D">
            <w:pPr>
              <w:pBdr>
                <w:top w:val="nil"/>
                <w:left w:val="nil"/>
                <w:bottom w:val="nil"/>
                <w:right w:val="nil"/>
                <w:between w:val="nil"/>
              </w:pBdr>
              <w:rPr>
                <w:rFonts w:ascii="Arial" w:eastAsia="Arial" w:hAnsi="Arial" w:cs="Arial"/>
                <w:b/>
                <w:color w:val="000000"/>
                <w:sz w:val="28"/>
                <w:szCs w:val="28"/>
              </w:rPr>
            </w:pPr>
            <w:r>
              <w:rPr>
                <w:rFonts w:ascii="Arial" w:eastAsia="Arial" w:hAnsi="Arial" w:cs="Arial"/>
                <w:b/>
                <w:color w:val="000000"/>
                <w:sz w:val="28"/>
                <w:szCs w:val="28"/>
              </w:rPr>
              <w:t xml:space="preserve">Department </w:t>
            </w:r>
          </w:p>
          <w:p w14:paraId="0A8B8FA8" w14:textId="77777777" w:rsidR="00D8488A" w:rsidRDefault="00D8488A">
            <w:pPr>
              <w:pBdr>
                <w:top w:val="nil"/>
                <w:left w:val="nil"/>
                <w:bottom w:val="nil"/>
                <w:right w:val="nil"/>
                <w:between w:val="nil"/>
              </w:pBdr>
              <w:rPr>
                <w:rFonts w:ascii="Arial" w:eastAsia="Arial" w:hAnsi="Arial" w:cs="Arial"/>
                <w:b/>
                <w:sz w:val="28"/>
                <w:szCs w:val="28"/>
              </w:rPr>
            </w:pPr>
          </w:p>
        </w:tc>
        <w:tc>
          <w:tcPr>
            <w:tcW w:w="5720" w:type="dxa"/>
            <w:shd w:val="clear" w:color="auto" w:fill="FFF2CC"/>
          </w:tcPr>
          <w:p w14:paraId="2712DFA6" w14:textId="5CA68E15" w:rsidR="00D8488A"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10 Downing Street </w:t>
            </w:r>
          </w:p>
        </w:tc>
      </w:tr>
      <w:tr w:rsidR="00D8488A" w14:paraId="262EE8F7" w14:textId="77777777">
        <w:tc>
          <w:tcPr>
            <w:tcW w:w="2802" w:type="dxa"/>
          </w:tcPr>
          <w:p w14:paraId="0A509A3C"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5139ADFD"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Role</w:t>
            </w:r>
          </w:p>
          <w:p w14:paraId="2CD4939C"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78D99D73" w14:textId="77777777" w:rsidR="00D8488A" w:rsidRDefault="00D8488A">
            <w:pPr>
              <w:jc w:val="both"/>
              <w:rPr>
                <w:rFonts w:ascii="Arial" w:eastAsia="Arial" w:hAnsi="Arial" w:cs="Arial"/>
                <w:color w:val="000000"/>
                <w:sz w:val="28"/>
                <w:szCs w:val="28"/>
              </w:rPr>
            </w:pPr>
          </w:p>
          <w:p w14:paraId="722F9332" w14:textId="62AA77B2" w:rsidR="00AA2A01" w:rsidRDefault="00AA2A01">
            <w:pPr>
              <w:jc w:val="both"/>
              <w:rPr>
                <w:rFonts w:ascii="Arial" w:eastAsia="Arial" w:hAnsi="Arial" w:cs="Arial"/>
                <w:color w:val="000000"/>
                <w:sz w:val="28"/>
                <w:szCs w:val="28"/>
              </w:rPr>
            </w:pPr>
            <w:r>
              <w:rPr>
                <w:rFonts w:ascii="Arial" w:eastAsia="Arial" w:hAnsi="Arial" w:cs="Arial"/>
                <w:color w:val="000000"/>
                <w:sz w:val="28"/>
                <w:szCs w:val="28"/>
              </w:rPr>
              <w:t xml:space="preserve">Prime Minister </w:t>
            </w:r>
          </w:p>
        </w:tc>
      </w:tr>
      <w:tr w:rsidR="00D8488A" w14:paraId="61758BB0" w14:textId="77777777">
        <w:tc>
          <w:tcPr>
            <w:tcW w:w="2802" w:type="dxa"/>
          </w:tcPr>
          <w:p w14:paraId="70AC12AF" w14:textId="77777777" w:rsidR="00D8488A" w:rsidRDefault="00D8488A">
            <w:pPr>
              <w:pBdr>
                <w:top w:val="nil"/>
                <w:left w:val="nil"/>
                <w:bottom w:val="nil"/>
                <w:right w:val="nil"/>
                <w:between w:val="nil"/>
              </w:pBdr>
              <w:jc w:val="both"/>
              <w:rPr>
                <w:rFonts w:ascii="Arial" w:eastAsia="Arial" w:hAnsi="Arial" w:cs="Arial"/>
                <w:color w:val="000000"/>
                <w:sz w:val="28"/>
                <w:szCs w:val="28"/>
              </w:rPr>
            </w:pPr>
          </w:p>
          <w:p w14:paraId="1455C44E" w14:textId="77777777" w:rsidR="00D8488A" w:rsidRDefault="00201D8D">
            <w:pPr>
              <w:pBdr>
                <w:top w:val="nil"/>
                <w:left w:val="nil"/>
                <w:bottom w:val="nil"/>
                <w:right w:val="nil"/>
                <w:between w:val="nil"/>
              </w:pBdr>
              <w:jc w:val="both"/>
              <w:rPr>
                <w:rFonts w:ascii="Arial" w:eastAsia="Arial" w:hAnsi="Arial" w:cs="Arial"/>
                <w:b/>
                <w:color w:val="000000"/>
                <w:sz w:val="28"/>
                <w:szCs w:val="28"/>
              </w:rPr>
            </w:pPr>
            <w:r>
              <w:rPr>
                <w:rFonts w:ascii="Arial" w:eastAsia="Arial" w:hAnsi="Arial" w:cs="Arial"/>
                <w:b/>
                <w:color w:val="000000"/>
                <w:sz w:val="28"/>
                <w:szCs w:val="28"/>
              </w:rPr>
              <w:t>Portfolio details</w:t>
            </w:r>
          </w:p>
          <w:p w14:paraId="39589A36" w14:textId="77777777" w:rsidR="00D8488A" w:rsidRDefault="00D8488A">
            <w:pPr>
              <w:pBdr>
                <w:top w:val="nil"/>
                <w:left w:val="nil"/>
                <w:bottom w:val="nil"/>
                <w:right w:val="nil"/>
                <w:between w:val="nil"/>
              </w:pBdr>
              <w:jc w:val="both"/>
              <w:rPr>
                <w:rFonts w:ascii="Arial" w:eastAsia="Arial" w:hAnsi="Arial" w:cs="Arial"/>
                <w:color w:val="000000"/>
                <w:sz w:val="28"/>
                <w:szCs w:val="28"/>
              </w:rPr>
            </w:pPr>
          </w:p>
        </w:tc>
        <w:tc>
          <w:tcPr>
            <w:tcW w:w="5720" w:type="dxa"/>
            <w:shd w:val="clear" w:color="auto" w:fill="FFF2CC"/>
          </w:tcPr>
          <w:p w14:paraId="1720D419" w14:textId="77777777" w:rsidR="00D8488A" w:rsidRDefault="00D8488A">
            <w:pPr>
              <w:jc w:val="both"/>
              <w:rPr>
                <w:rFonts w:ascii="Arial" w:eastAsia="Arial" w:hAnsi="Arial" w:cs="Arial"/>
                <w:sz w:val="28"/>
                <w:szCs w:val="28"/>
              </w:rPr>
            </w:pPr>
          </w:p>
        </w:tc>
      </w:tr>
    </w:tbl>
    <w:p w14:paraId="757CB926" w14:textId="77777777" w:rsidR="00D8488A" w:rsidRDefault="00D8488A">
      <w:pPr>
        <w:pBdr>
          <w:top w:val="nil"/>
          <w:left w:val="nil"/>
          <w:bottom w:val="nil"/>
          <w:right w:val="nil"/>
          <w:between w:val="nil"/>
        </w:pBdr>
        <w:jc w:val="both"/>
      </w:pPr>
    </w:p>
    <w:p w14:paraId="4512C7F8" w14:textId="77777777" w:rsidR="00D8488A" w:rsidRDefault="00D8488A">
      <w:pPr>
        <w:pBdr>
          <w:top w:val="nil"/>
          <w:left w:val="nil"/>
          <w:bottom w:val="nil"/>
          <w:right w:val="nil"/>
          <w:between w:val="nil"/>
        </w:pBdr>
        <w:jc w:val="both"/>
        <w:rPr>
          <w:rFonts w:ascii="Arial" w:eastAsia="Arial" w:hAnsi="Arial" w:cs="Arial"/>
          <w:b/>
          <w:u w:val="single"/>
        </w:rPr>
      </w:pPr>
    </w:p>
    <w:p w14:paraId="7C8E5BD1" w14:textId="77777777" w:rsidR="00D8488A" w:rsidRDefault="00201D8D">
      <w:pPr>
        <w:pBdr>
          <w:top w:val="nil"/>
          <w:left w:val="nil"/>
          <w:bottom w:val="nil"/>
          <w:right w:val="nil"/>
          <w:between w:val="nil"/>
        </w:pBdr>
        <w:jc w:val="both"/>
        <w:rPr>
          <w:rFonts w:ascii="Arial" w:eastAsia="Arial" w:hAnsi="Arial" w:cs="Arial"/>
          <w:b/>
          <w:u w:val="single"/>
        </w:rPr>
      </w:pPr>
      <w:r>
        <w:rPr>
          <w:rFonts w:ascii="Arial" w:eastAsia="Arial" w:hAnsi="Arial" w:cs="Arial"/>
          <w:b/>
          <w:u w:val="single"/>
        </w:rPr>
        <w:t>Principles</w:t>
      </w:r>
    </w:p>
    <w:p w14:paraId="7C656240" w14:textId="77777777" w:rsidR="00D8488A" w:rsidRDefault="00D8488A">
      <w:pPr>
        <w:pBdr>
          <w:top w:val="nil"/>
          <w:left w:val="nil"/>
          <w:bottom w:val="nil"/>
          <w:right w:val="nil"/>
          <w:between w:val="nil"/>
        </w:pBdr>
        <w:jc w:val="both"/>
        <w:rPr>
          <w:rFonts w:ascii="Arial" w:eastAsia="Arial" w:hAnsi="Arial" w:cs="Arial"/>
          <w:b/>
          <w:sz w:val="22"/>
          <w:szCs w:val="22"/>
        </w:rPr>
      </w:pPr>
    </w:p>
    <w:p w14:paraId="58771EDE"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The Ministerial Code requires that </w:t>
      </w:r>
      <w:r>
        <w:rPr>
          <w:rFonts w:ascii="Arial" w:eastAsia="Arial" w:hAnsi="Arial" w:cs="Arial"/>
          <w:i/>
          <w:sz w:val="22"/>
          <w:szCs w:val="22"/>
        </w:rPr>
        <w:t>‘ministers must ensure that no conflict arises, or appears to arise, between their public duties and their private interests’</w:t>
      </w:r>
      <w:r>
        <w:rPr>
          <w:rFonts w:ascii="Arial" w:eastAsia="Arial" w:hAnsi="Arial" w:cs="Arial"/>
          <w:sz w:val="22"/>
          <w:szCs w:val="22"/>
        </w:rPr>
        <w:t xml:space="preserve">. The process for declaring and managing interests has been developed to ensure that this principle is upheld, and to help protect the reputation of individual ministers and the Government as a whole. </w:t>
      </w:r>
    </w:p>
    <w:p w14:paraId="6CE820F5" w14:textId="77777777" w:rsidR="00D8488A" w:rsidRDefault="00D8488A">
      <w:pPr>
        <w:pBdr>
          <w:top w:val="nil"/>
          <w:left w:val="nil"/>
          <w:bottom w:val="nil"/>
          <w:right w:val="nil"/>
          <w:between w:val="nil"/>
        </w:pBdr>
        <w:jc w:val="both"/>
        <w:rPr>
          <w:rFonts w:ascii="Arial" w:eastAsia="Arial" w:hAnsi="Arial" w:cs="Arial"/>
          <w:sz w:val="22"/>
          <w:szCs w:val="22"/>
        </w:rPr>
      </w:pPr>
    </w:p>
    <w:p w14:paraId="20454FF1" w14:textId="77777777" w:rsidR="00D8488A" w:rsidRDefault="00201D8D">
      <w:pPr>
        <w:pBdr>
          <w:top w:val="nil"/>
          <w:left w:val="nil"/>
          <w:bottom w:val="nil"/>
          <w:right w:val="nil"/>
          <w:between w:val="nil"/>
        </w:pBdr>
        <w:jc w:val="both"/>
        <w:rPr>
          <w:rFonts w:ascii="Arial" w:eastAsia="Arial" w:hAnsi="Arial" w:cs="Arial"/>
          <w:sz w:val="22"/>
          <w:szCs w:val="22"/>
          <w:highlight w:val="yellow"/>
        </w:rPr>
      </w:pPr>
      <w:r>
        <w:rPr>
          <w:rFonts w:ascii="Arial" w:eastAsia="Arial" w:hAnsi="Arial" w:cs="Arial"/>
          <w:sz w:val="22"/>
          <w:szCs w:val="22"/>
        </w:rPr>
        <w:t xml:space="preserve">Ministers should flag any substantial concerns of questions in their first conversation with Propriety &amp; Ethics. Ministers are then asked to complete a new declaration form whenever they move roles or if there is a substantial change to their portfolio, </w:t>
      </w:r>
      <w:proofErr w:type="gramStart"/>
      <w:r>
        <w:rPr>
          <w:rFonts w:ascii="Arial" w:eastAsia="Arial" w:hAnsi="Arial" w:cs="Arial"/>
          <w:sz w:val="22"/>
          <w:szCs w:val="22"/>
        </w:rPr>
        <w:t>and also</w:t>
      </w:r>
      <w:proofErr w:type="gramEnd"/>
      <w:r>
        <w:rPr>
          <w:rFonts w:ascii="Arial" w:eastAsia="Arial" w:hAnsi="Arial" w:cs="Arial"/>
          <w:sz w:val="22"/>
          <w:szCs w:val="22"/>
        </w:rPr>
        <w:t xml:space="preserve"> to inform their department of any change in circumstance in the intervening period.  The Ministerial Code commits to publishing a statement of ministers’ </w:t>
      </w:r>
      <w:r>
        <w:rPr>
          <w:rFonts w:ascii="Arial" w:eastAsia="Arial" w:hAnsi="Arial" w:cs="Arial"/>
          <w:sz w:val="22"/>
          <w:szCs w:val="22"/>
          <w:u w:val="single"/>
        </w:rPr>
        <w:t>relevant</w:t>
      </w:r>
      <w:r>
        <w:rPr>
          <w:rFonts w:ascii="Arial" w:eastAsia="Arial" w:hAnsi="Arial" w:cs="Arial"/>
          <w:sz w:val="22"/>
          <w:szCs w:val="22"/>
        </w:rPr>
        <w:t xml:space="preserve"> interests twice yearly.   </w:t>
      </w:r>
    </w:p>
    <w:p w14:paraId="1E188A9F" w14:textId="77777777" w:rsidR="00D8488A" w:rsidRDefault="00D8488A">
      <w:pPr>
        <w:pBdr>
          <w:top w:val="nil"/>
          <w:left w:val="nil"/>
          <w:bottom w:val="nil"/>
          <w:right w:val="nil"/>
          <w:between w:val="nil"/>
        </w:pBdr>
        <w:jc w:val="both"/>
        <w:rPr>
          <w:rFonts w:ascii="Arial" w:eastAsia="Arial" w:hAnsi="Arial" w:cs="Arial"/>
          <w:b/>
          <w:u w:val="single"/>
        </w:rPr>
      </w:pPr>
    </w:p>
    <w:p w14:paraId="2E8AC6D6" w14:textId="77777777" w:rsidR="00D8488A" w:rsidRDefault="00D8488A">
      <w:pPr>
        <w:pBdr>
          <w:top w:val="nil"/>
          <w:left w:val="nil"/>
          <w:bottom w:val="nil"/>
          <w:right w:val="nil"/>
          <w:between w:val="nil"/>
        </w:pBdr>
        <w:jc w:val="both"/>
        <w:rPr>
          <w:rFonts w:ascii="Arial" w:eastAsia="Arial" w:hAnsi="Arial" w:cs="Arial"/>
          <w:b/>
          <w:u w:val="single"/>
        </w:rPr>
      </w:pPr>
    </w:p>
    <w:p w14:paraId="1CFAC7C0" w14:textId="77777777" w:rsidR="00D8488A" w:rsidRDefault="00D8488A">
      <w:pPr>
        <w:pBdr>
          <w:top w:val="nil"/>
          <w:left w:val="nil"/>
          <w:bottom w:val="nil"/>
          <w:right w:val="nil"/>
          <w:between w:val="nil"/>
        </w:pBdr>
        <w:jc w:val="both"/>
      </w:pPr>
    </w:p>
    <w:p w14:paraId="5BCDD994" w14:textId="77777777" w:rsidR="00D8488A" w:rsidRDefault="00D8488A">
      <w:pPr>
        <w:pBdr>
          <w:top w:val="nil"/>
          <w:left w:val="nil"/>
          <w:bottom w:val="nil"/>
          <w:right w:val="nil"/>
          <w:between w:val="nil"/>
        </w:pBdr>
        <w:jc w:val="both"/>
      </w:pPr>
    </w:p>
    <w:p w14:paraId="0320F1E3" w14:textId="77777777" w:rsidR="00D8488A" w:rsidRDefault="00D8488A">
      <w:pPr>
        <w:pBdr>
          <w:top w:val="nil"/>
          <w:left w:val="nil"/>
          <w:bottom w:val="nil"/>
          <w:right w:val="nil"/>
          <w:between w:val="nil"/>
        </w:pBdr>
        <w:jc w:val="both"/>
      </w:pPr>
    </w:p>
    <w:p w14:paraId="21EC5341" w14:textId="77777777" w:rsidR="00D8488A" w:rsidRDefault="00D8488A">
      <w:pPr>
        <w:pBdr>
          <w:top w:val="nil"/>
          <w:left w:val="nil"/>
          <w:bottom w:val="nil"/>
          <w:right w:val="nil"/>
          <w:between w:val="nil"/>
        </w:pBdr>
        <w:ind w:firstLine="720"/>
        <w:jc w:val="both"/>
      </w:pPr>
    </w:p>
    <w:p w14:paraId="0242AA87" w14:textId="77777777" w:rsidR="00D8488A" w:rsidRDefault="00D8488A">
      <w:pPr>
        <w:pBdr>
          <w:top w:val="nil"/>
          <w:left w:val="nil"/>
          <w:bottom w:val="nil"/>
          <w:right w:val="nil"/>
          <w:between w:val="nil"/>
        </w:pBdr>
        <w:jc w:val="both"/>
      </w:pPr>
    </w:p>
    <w:p w14:paraId="5294B337" w14:textId="77777777" w:rsidR="00D8488A" w:rsidRDefault="00D8488A">
      <w:pPr>
        <w:pBdr>
          <w:top w:val="nil"/>
          <w:left w:val="nil"/>
          <w:bottom w:val="nil"/>
          <w:right w:val="nil"/>
          <w:between w:val="nil"/>
        </w:pBdr>
        <w:jc w:val="both"/>
      </w:pPr>
    </w:p>
    <w:p w14:paraId="2DAC2B56" w14:textId="77777777" w:rsidR="00D8488A" w:rsidRDefault="00D8488A">
      <w:pPr>
        <w:pBdr>
          <w:top w:val="nil"/>
          <w:left w:val="nil"/>
          <w:bottom w:val="nil"/>
          <w:right w:val="nil"/>
          <w:between w:val="nil"/>
        </w:pBdr>
        <w:jc w:val="both"/>
      </w:pPr>
    </w:p>
    <w:p w14:paraId="4107515E" w14:textId="77777777" w:rsidR="00D8488A" w:rsidRDefault="00D8488A">
      <w:pPr>
        <w:pBdr>
          <w:top w:val="nil"/>
          <w:left w:val="nil"/>
          <w:bottom w:val="nil"/>
          <w:right w:val="nil"/>
          <w:between w:val="nil"/>
        </w:pBdr>
        <w:jc w:val="both"/>
      </w:pPr>
    </w:p>
    <w:p w14:paraId="50C955CB" w14:textId="77777777" w:rsidR="00D8488A" w:rsidRDefault="00D8488A">
      <w:pPr>
        <w:pBdr>
          <w:top w:val="nil"/>
          <w:left w:val="nil"/>
          <w:bottom w:val="nil"/>
          <w:right w:val="nil"/>
          <w:between w:val="nil"/>
        </w:pBdr>
        <w:jc w:val="both"/>
      </w:pPr>
    </w:p>
    <w:p w14:paraId="56ED33FF" w14:textId="77777777" w:rsidR="00D8488A" w:rsidRDefault="00D8488A">
      <w:pPr>
        <w:pBdr>
          <w:top w:val="nil"/>
          <w:left w:val="nil"/>
          <w:bottom w:val="nil"/>
          <w:right w:val="nil"/>
          <w:between w:val="nil"/>
        </w:pBdr>
        <w:jc w:val="both"/>
      </w:pPr>
    </w:p>
    <w:tbl>
      <w:tblPr>
        <w:tblStyle w:val="af"/>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0"/>
        <w:gridCol w:w="3315"/>
        <w:gridCol w:w="1230"/>
        <w:gridCol w:w="3840"/>
      </w:tblGrid>
      <w:tr w:rsidR="00D8488A" w14:paraId="72F240D2" w14:textId="77777777">
        <w:trPr>
          <w:trHeight w:val="280"/>
        </w:trPr>
        <w:tc>
          <w:tcPr>
            <w:tcW w:w="9765" w:type="dxa"/>
            <w:gridSpan w:val="4"/>
            <w:shd w:val="clear" w:color="auto" w:fill="D9D9D9"/>
          </w:tcPr>
          <w:p w14:paraId="64F0A303" w14:textId="77777777" w:rsidR="00D8488A" w:rsidRDefault="00201D8D">
            <w:pPr>
              <w:pBdr>
                <w:top w:val="nil"/>
                <w:left w:val="nil"/>
                <w:bottom w:val="nil"/>
                <w:right w:val="nil"/>
                <w:between w:val="nil"/>
              </w:pBdr>
              <w:jc w:val="both"/>
              <w:rPr>
                <w:color w:val="000000"/>
              </w:rPr>
            </w:pPr>
            <w:r>
              <w:rPr>
                <w:rFonts w:ascii="Arial" w:eastAsia="Arial" w:hAnsi="Arial" w:cs="Arial"/>
                <w:b/>
                <w:color w:val="000000"/>
                <w:sz w:val="28"/>
                <w:szCs w:val="28"/>
                <w:u w:val="single"/>
              </w:rPr>
              <w:t>Initial information</w:t>
            </w:r>
          </w:p>
          <w:p w14:paraId="7EAAA113"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75935FEC" w14:textId="77777777">
        <w:tc>
          <w:tcPr>
            <w:tcW w:w="1380" w:type="dxa"/>
            <w:shd w:val="clear" w:color="auto" w:fill="auto"/>
          </w:tcPr>
          <w:p w14:paraId="52ADC048" w14:textId="77777777" w:rsidR="00D8488A" w:rsidRDefault="00201D8D">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lastRenderedPageBreak/>
              <w:t>Full name</w:t>
            </w:r>
          </w:p>
        </w:tc>
        <w:tc>
          <w:tcPr>
            <w:tcW w:w="3315" w:type="dxa"/>
            <w:shd w:val="clear" w:color="auto" w:fill="auto"/>
          </w:tcPr>
          <w:p w14:paraId="6EB67E11" w14:textId="40BEDB0E" w:rsidR="00D8488A" w:rsidRDefault="00D8488A">
            <w:pPr>
              <w:pBdr>
                <w:top w:val="nil"/>
                <w:left w:val="nil"/>
                <w:bottom w:val="nil"/>
                <w:right w:val="nil"/>
                <w:between w:val="nil"/>
              </w:pBdr>
              <w:jc w:val="both"/>
              <w:rPr>
                <w:rFonts w:ascii="Arial" w:eastAsia="Arial" w:hAnsi="Arial" w:cs="Arial"/>
                <w:color w:val="000000"/>
              </w:rPr>
            </w:pPr>
          </w:p>
          <w:p w14:paraId="74E6776F" w14:textId="3D03A0A4"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Alexander Boris de </w:t>
            </w:r>
            <w:proofErr w:type="spellStart"/>
            <w:r>
              <w:rPr>
                <w:rFonts w:ascii="Arial" w:eastAsia="Arial" w:hAnsi="Arial" w:cs="Arial"/>
                <w:color w:val="000000"/>
              </w:rPr>
              <w:t>Pfeffel</w:t>
            </w:r>
            <w:proofErr w:type="spellEnd"/>
            <w:r>
              <w:rPr>
                <w:rFonts w:ascii="Arial" w:eastAsia="Arial" w:hAnsi="Arial" w:cs="Arial"/>
                <w:color w:val="000000"/>
              </w:rPr>
              <w:t xml:space="preserve"> Johnson</w:t>
            </w:r>
          </w:p>
          <w:p w14:paraId="6A0F524D" w14:textId="77777777" w:rsidR="00D8488A" w:rsidRDefault="00D8488A">
            <w:pPr>
              <w:pBdr>
                <w:top w:val="nil"/>
                <w:left w:val="nil"/>
                <w:bottom w:val="nil"/>
                <w:right w:val="nil"/>
                <w:between w:val="nil"/>
              </w:pBdr>
              <w:jc w:val="both"/>
              <w:rPr>
                <w:rFonts w:ascii="Arial" w:eastAsia="Arial" w:hAnsi="Arial" w:cs="Arial"/>
                <w:color w:val="000000"/>
              </w:rPr>
            </w:pPr>
          </w:p>
          <w:p w14:paraId="68D54530" w14:textId="77777777" w:rsidR="00D8488A" w:rsidRDefault="00D8488A">
            <w:pPr>
              <w:pBdr>
                <w:top w:val="nil"/>
                <w:left w:val="nil"/>
                <w:bottom w:val="nil"/>
                <w:right w:val="nil"/>
                <w:between w:val="nil"/>
              </w:pBdr>
              <w:jc w:val="both"/>
              <w:rPr>
                <w:rFonts w:ascii="Arial" w:eastAsia="Arial" w:hAnsi="Arial" w:cs="Arial"/>
                <w:color w:val="000000"/>
              </w:rPr>
            </w:pPr>
          </w:p>
        </w:tc>
        <w:tc>
          <w:tcPr>
            <w:tcW w:w="1230" w:type="dxa"/>
            <w:shd w:val="clear" w:color="auto" w:fill="auto"/>
          </w:tcPr>
          <w:p w14:paraId="58CC2DE2" w14:textId="77777777" w:rsidR="00D8488A" w:rsidRDefault="00201D8D">
            <w:pPr>
              <w:rPr>
                <w:rFonts w:ascii="Arial" w:eastAsia="Arial" w:hAnsi="Arial" w:cs="Arial"/>
                <w:color w:val="000000"/>
              </w:rPr>
            </w:pPr>
            <w:r>
              <w:rPr>
                <w:rFonts w:ascii="Arial" w:eastAsia="Arial" w:hAnsi="Arial" w:cs="Arial"/>
              </w:rPr>
              <w:t>Date of Birth</w:t>
            </w:r>
          </w:p>
        </w:tc>
        <w:tc>
          <w:tcPr>
            <w:tcW w:w="3840" w:type="dxa"/>
            <w:shd w:val="clear" w:color="auto" w:fill="auto"/>
          </w:tcPr>
          <w:p w14:paraId="7A213BF2" w14:textId="77777777" w:rsidR="00D8488A" w:rsidRDefault="00D8488A">
            <w:pPr>
              <w:pBdr>
                <w:top w:val="nil"/>
                <w:left w:val="nil"/>
                <w:bottom w:val="nil"/>
                <w:right w:val="nil"/>
                <w:between w:val="nil"/>
              </w:pBdr>
              <w:jc w:val="both"/>
              <w:rPr>
                <w:rFonts w:ascii="Arial" w:eastAsia="Arial" w:hAnsi="Arial" w:cs="Arial"/>
                <w:color w:val="000000"/>
              </w:rPr>
            </w:pPr>
          </w:p>
          <w:p w14:paraId="2C092313" w14:textId="68B62BC8" w:rsidR="00AA2A01" w:rsidRDefault="00AA2A01">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19 June 1964</w:t>
            </w:r>
          </w:p>
        </w:tc>
      </w:tr>
      <w:tr w:rsidR="00D8488A" w14:paraId="290A41F9" w14:textId="77777777">
        <w:trPr>
          <w:trHeight w:val="1240"/>
        </w:trPr>
        <w:tc>
          <w:tcPr>
            <w:tcW w:w="1380" w:type="dxa"/>
          </w:tcPr>
          <w:p w14:paraId="31D3E0A3" w14:textId="77777777" w:rsidR="00D8488A" w:rsidRDefault="00201D8D">
            <w:pPr>
              <w:rPr>
                <w:rFonts w:ascii="Arial" w:eastAsia="Arial" w:hAnsi="Arial" w:cs="Arial"/>
                <w:color w:val="000000"/>
              </w:rPr>
            </w:pPr>
            <w:r>
              <w:rPr>
                <w:rFonts w:ascii="Arial" w:eastAsia="Arial" w:hAnsi="Arial" w:cs="Arial"/>
              </w:rPr>
              <w:t>Nationality</w:t>
            </w:r>
          </w:p>
        </w:tc>
        <w:tc>
          <w:tcPr>
            <w:tcW w:w="3315" w:type="dxa"/>
          </w:tcPr>
          <w:p w14:paraId="285DA974" w14:textId="77777777" w:rsidR="00D8488A" w:rsidRDefault="00D8488A">
            <w:pPr>
              <w:rPr>
                <w:rFonts w:ascii="Arial" w:eastAsia="Arial" w:hAnsi="Arial" w:cs="Arial"/>
                <w:color w:val="000000"/>
              </w:rPr>
            </w:pPr>
          </w:p>
          <w:p w14:paraId="2C3A919F" w14:textId="77777777" w:rsidR="00D8488A" w:rsidRDefault="00D8488A">
            <w:pPr>
              <w:rPr>
                <w:rFonts w:ascii="Arial" w:eastAsia="Arial" w:hAnsi="Arial" w:cs="Arial"/>
                <w:color w:val="000000"/>
              </w:rPr>
            </w:pPr>
          </w:p>
          <w:p w14:paraId="5DF1495E" w14:textId="0EC33ABB" w:rsidR="00D8488A" w:rsidRDefault="00AA2A01">
            <w:pPr>
              <w:rPr>
                <w:rFonts w:ascii="Arial" w:eastAsia="Arial" w:hAnsi="Arial" w:cs="Arial"/>
                <w:color w:val="000000"/>
              </w:rPr>
            </w:pPr>
            <w:r>
              <w:rPr>
                <w:rFonts w:ascii="Arial" w:eastAsia="Arial" w:hAnsi="Arial" w:cs="Arial"/>
                <w:color w:val="000000"/>
              </w:rPr>
              <w:t>British</w:t>
            </w:r>
          </w:p>
        </w:tc>
        <w:tc>
          <w:tcPr>
            <w:tcW w:w="1230" w:type="dxa"/>
          </w:tcPr>
          <w:p w14:paraId="0C98755E" w14:textId="77777777" w:rsidR="00D8488A" w:rsidRDefault="00201D8D">
            <w:pPr>
              <w:rPr>
                <w:rFonts w:ascii="Arial" w:eastAsia="Arial" w:hAnsi="Arial" w:cs="Arial"/>
                <w:color w:val="000000"/>
              </w:rPr>
            </w:pPr>
            <w:r>
              <w:rPr>
                <w:rFonts w:ascii="Arial" w:eastAsia="Arial" w:hAnsi="Arial" w:cs="Arial"/>
              </w:rPr>
              <w:t>Primary address</w:t>
            </w:r>
          </w:p>
        </w:tc>
        <w:tc>
          <w:tcPr>
            <w:tcW w:w="3840" w:type="dxa"/>
          </w:tcPr>
          <w:p w14:paraId="04B19EB9" w14:textId="77777777" w:rsidR="00D8488A" w:rsidRDefault="00D8488A">
            <w:pPr>
              <w:rPr>
                <w:rFonts w:ascii="Arial" w:eastAsia="Arial" w:hAnsi="Arial" w:cs="Arial"/>
                <w:color w:val="000000"/>
              </w:rPr>
            </w:pPr>
          </w:p>
          <w:p w14:paraId="4FDB3EEF" w14:textId="73297863" w:rsidR="00AA2A01" w:rsidRDefault="00AA2A01">
            <w:pPr>
              <w:rPr>
                <w:rFonts w:ascii="Arial" w:eastAsia="Arial" w:hAnsi="Arial" w:cs="Arial"/>
                <w:color w:val="000000"/>
              </w:rPr>
            </w:pPr>
            <w:r>
              <w:rPr>
                <w:rFonts w:ascii="Arial" w:eastAsia="Arial" w:hAnsi="Arial" w:cs="Arial"/>
                <w:color w:val="000000"/>
              </w:rPr>
              <w:t xml:space="preserve">Residence, 11 Downing street </w:t>
            </w:r>
          </w:p>
        </w:tc>
      </w:tr>
    </w:tbl>
    <w:p w14:paraId="0991BD8F" w14:textId="77777777" w:rsidR="00D8488A" w:rsidRDefault="00D8488A">
      <w:pPr>
        <w:pBdr>
          <w:top w:val="nil"/>
          <w:left w:val="nil"/>
          <w:bottom w:val="nil"/>
          <w:right w:val="nil"/>
          <w:between w:val="nil"/>
        </w:pBdr>
        <w:jc w:val="both"/>
      </w:pPr>
    </w:p>
    <w:tbl>
      <w:tblPr>
        <w:tblStyle w:val="af0"/>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109CC5BA" w14:textId="77777777">
        <w:tc>
          <w:tcPr>
            <w:tcW w:w="9765" w:type="dxa"/>
            <w:shd w:val="clear" w:color="auto" w:fill="D9D9D9"/>
          </w:tcPr>
          <w:p w14:paraId="3721D118" w14:textId="77777777" w:rsidR="00D8488A" w:rsidRDefault="00201D8D">
            <w:pPr>
              <w:pBdr>
                <w:top w:val="nil"/>
                <w:left w:val="nil"/>
                <w:bottom w:val="nil"/>
                <w:right w:val="nil"/>
                <w:between w:val="nil"/>
              </w:pBdr>
              <w:shd w:val="clear" w:color="auto" w:fill="D9D9D9"/>
              <w:jc w:val="both"/>
              <w:rPr>
                <w:color w:val="000000"/>
              </w:rPr>
            </w:pPr>
            <w:r>
              <w:rPr>
                <w:rFonts w:ascii="Arial" w:eastAsia="Arial" w:hAnsi="Arial" w:cs="Arial"/>
                <w:b/>
                <w:color w:val="000000"/>
                <w:sz w:val="28"/>
                <w:szCs w:val="28"/>
                <w:u w:val="single"/>
              </w:rPr>
              <w:t>Section 1: Financial Interests</w:t>
            </w:r>
          </w:p>
          <w:p w14:paraId="275F5DC3" w14:textId="77777777" w:rsidR="00D8488A" w:rsidRDefault="00D8488A">
            <w:pPr>
              <w:jc w:val="both"/>
              <w:rPr>
                <w:rFonts w:ascii="Arial" w:eastAsia="Arial" w:hAnsi="Arial" w:cs="Arial"/>
                <w:b/>
                <w:color w:val="000000"/>
                <w:sz w:val="28"/>
                <w:szCs w:val="28"/>
                <w:u w:val="single"/>
              </w:rPr>
            </w:pPr>
          </w:p>
        </w:tc>
      </w:tr>
      <w:tr w:rsidR="00D8488A" w14:paraId="538DE157" w14:textId="77777777">
        <w:trPr>
          <w:trHeight w:val="1900"/>
        </w:trPr>
        <w:tc>
          <w:tcPr>
            <w:tcW w:w="9765" w:type="dxa"/>
            <w:shd w:val="clear" w:color="auto" w:fill="D9D9D9"/>
          </w:tcPr>
          <w:p w14:paraId="695A39C6" w14:textId="77777777" w:rsidR="00D8488A" w:rsidRDefault="00201D8D">
            <w:pPr>
              <w:jc w:val="both"/>
              <w:rPr>
                <w:rFonts w:ascii="Arial" w:eastAsia="Arial" w:hAnsi="Arial" w:cs="Arial"/>
                <w:b/>
                <w:color w:val="000000"/>
              </w:rPr>
            </w:pPr>
            <w:r>
              <w:rPr>
                <w:rFonts w:ascii="Arial" w:eastAsia="Arial" w:hAnsi="Arial" w:cs="Arial"/>
                <w:b/>
                <w:color w:val="000000"/>
              </w:rPr>
              <w:t>Section 1a – Financial interest information</w:t>
            </w:r>
          </w:p>
          <w:p w14:paraId="45674C87" w14:textId="77777777" w:rsidR="00D8488A" w:rsidRDefault="00D8488A">
            <w:pPr>
              <w:jc w:val="both"/>
              <w:rPr>
                <w:rFonts w:ascii="Arial" w:eastAsia="Arial" w:hAnsi="Arial" w:cs="Arial"/>
                <w:b/>
                <w:sz w:val="28"/>
                <w:szCs w:val="28"/>
                <w:u w:val="single"/>
              </w:rPr>
            </w:pPr>
          </w:p>
          <w:p w14:paraId="26EFAA97"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For each subsection, where assets or liabilities are held, p</w:t>
            </w:r>
            <w:r>
              <w:rPr>
                <w:rFonts w:ascii="Arial" w:eastAsia="Arial" w:hAnsi="Arial" w:cs="Arial"/>
                <w:color w:val="000000"/>
                <w:sz w:val="22"/>
                <w:szCs w:val="22"/>
              </w:rPr>
              <w:t xml:space="preserve">lease </w:t>
            </w:r>
            <w:r>
              <w:rPr>
                <w:rFonts w:ascii="Arial" w:eastAsia="Arial" w:hAnsi="Arial" w:cs="Arial"/>
                <w:sz w:val="22"/>
                <w:szCs w:val="22"/>
              </w:rPr>
              <w:t xml:space="preserve">specify: </w:t>
            </w:r>
          </w:p>
          <w:p w14:paraId="53702AA3"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Nature of assets or </w:t>
            </w:r>
            <w:proofErr w:type="gramStart"/>
            <w:r>
              <w:rPr>
                <w:rFonts w:ascii="Arial" w:eastAsia="Arial" w:hAnsi="Arial" w:cs="Arial"/>
                <w:sz w:val="22"/>
                <w:szCs w:val="22"/>
              </w:rPr>
              <w:t>liabilities;</w:t>
            </w:r>
            <w:proofErr w:type="gramEnd"/>
          </w:p>
          <w:p w14:paraId="11208982"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Names of financial institutions/individuals through which assets or liabilities are </w:t>
            </w:r>
            <w:proofErr w:type="gramStart"/>
            <w:r>
              <w:rPr>
                <w:rFonts w:ascii="Arial" w:eastAsia="Arial" w:hAnsi="Arial" w:cs="Arial"/>
                <w:sz w:val="22"/>
                <w:szCs w:val="22"/>
              </w:rPr>
              <w:t>held;</w:t>
            </w:r>
            <w:proofErr w:type="gramEnd"/>
          </w:p>
          <w:p w14:paraId="2847EEFC" w14:textId="77777777" w:rsidR="00D8488A" w:rsidRDefault="00201D8D">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Confirmation of whether assets or liabilities are fully discretionary or self-managed.</w:t>
            </w:r>
          </w:p>
          <w:p w14:paraId="6AA7FA35" w14:textId="77777777" w:rsidR="00D8488A" w:rsidRDefault="00D8488A">
            <w:pPr>
              <w:pBdr>
                <w:top w:val="nil"/>
                <w:left w:val="nil"/>
                <w:bottom w:val="nil"/>
                <w:right w:val="nil"/>
                <w:between w:val="nil"/>
              </w:pBdr>
              <w:jc w:val="both"/>
              <w:rPr>
                <w:rFonts w:ascii="Arial" w:eastAsia="Arial" w:hAnsi="Arial" w:cs="Arial"/>
                <w:sz w:val="22"/>
                <w:szCs w:val="22"/>
              </w:rPr>
            </w:pPr>
          </w:p>
          <w:p w14:paraId="4936BA17" w14:textId="77777777" w:rsidR="00D8488A" w:rsidRDefault="00201D8D">
            <w:pPr>
              <w:pBdr>
                <w:top w:val="nil"/>
                <w:left w:val="nil"/>
                <w:bottom w:val="nil"/>
                <w:right w:val="nil"/>
                <w:between w:val="nil"/>
              </w:pBdr>
              <w:jc w:val="both"/>
              <w:rPr>
                <w:rFonts w:ascii="Arial" w:eastAsia="Arial" w:hAnsi="Arial" w:cs="Arial"/>
                <w:b/>
                <w:color w:val="000000"/>
                <w:sz w:val="28"/>
                <w:szCs w:val="28"/>
                <w:u w:val="single"/>
              </w:rPr>
            </w:pPr>
            <w:r>
              <w:rPr>
                <w:rFonts w:ascii="Arial" w:eastAsia="Arial" w:hAnsi="Arial" w:cs="Arial"/>
                <w:color w:val="000000"/>
                <w:sz w:val="22"/>
                <w:szCs w:val="22"/>
              </w:rPr>
              <w:t xml:space="preserve">You </w:t>
            </w:r>
            <w:r>
              <w:rPr>
                <w:rFonts w:ascii="Arial" w:eastAsia="Arial" w:hAnsi="Arial" w:cs="Arial"/>
                <w:b/>
                <w:color w:val="000000"/>
                <w:sz w:val="22"/>
                <w:szCs w:val="22"/>
              </w:rPr>
              <w:t>need not give</w:t>
            </w:r>
            <w:r>
              <w:rPr>
                <w:rFonts w:ascii="Arial" w:eastAsia="Arial" w:hAnsi="Arial" w:cs="Arial"/>
                <w:color w:val="000000"/>
                <w:sz w:val="22"/>
                <w:szCs w:val="22"/>
              </w:rPr>
              <w:t xml:space="preserve"> the valuation of each of your assets</w:t>
            </w:r>
            <w:r>
              <w:rPr>
                <w:rFonts w:ascii="Arial" w:eastAsia="Arial" w:hAnsi="Arial" w:cs="Arial"/>
                <w:sz w:val="22"/>
                <w:szCs w:val="22"/>
              </w:rPr>
              <w:t>.</w:t>
            </w:r>
            <w:r>
              <w:rPr>
                <w:rFonts w:ascii="Arial" w:eastAsia="Arial" w:hAnsi="Arial" w:cs="Arial"/>
                <w:color w:val="000000"/>
                <w:sz w:val="22"/>
                <w:szCs w:val="22"/>
              </w:rPr>
              <w:t xml:space="preserve"> </w:t>
            </w:r>
          </w:p>
        </w:tc>
      </w:tr>
      <w:tr w:rsidR="00D8488A" w14:paraId="5344CB18" w14:textId="77777777" w:rsidTr="00AA2A01">
        <w:tc>
          <w:tcPr>
            <w:tcW w:w="9765" w:type="dxa"/>
            <w:tcBorders>
              <w:bottom w:val="single" w:sz="4" w:space="0" w:color="000000"/>
            </w:tcBorders>
            <w:shd w:val="clear" w:color="auto" w:fill="F2F2F2"/>
          </w:tcPr>
          <w:p w14:paraId="050AB06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Bank or building society </w:t>
            </w:r>
            <w:proofErr w:type="gramStart"/>
            <w:r>
              <w:rPr>
                <w:rFonts w:ascii="Arial" w:eastAsia="Arial" w:hAnsi="Arial" w:cs="Arial"/>
                <w:color w:val="000000"/>
                <w:sz w:val="22"/>
                <w:szCs w:val="22"/>
              </w:rPr>
              <w:t>accounts;</w:t>
            </w:r>
            <w:proofErr w:type="gramEnd"/>
          </w:p>
          <w:p w14:paraId="061E4B8B" w14:textId="77777777" w:rsidR="00D8488A" w:rsidRDefault="00D8488A">
            <w:pPr>
              <w:rPr>
                <w:rFonts w:ascii="Arial" w:eastAsia="Arial" w:hAnsi="Arial" w:cs="Arial"/>
                <w:color w:val="000000"/>
                <w:sz w:val="22"/>
                <w:szCs w:val="22"/>
              </w:rPr>
            </w:pPr>
          </w:p>
        </w:tc>
      </w:tr>
      <w:tr w:rsidR="00D8488A" w14:paraId="502FEF34" w14:textId="77777777" w:rsidTr="00AA2A01">
        <w:tc>
          <w:tcPr>
            <w:tcW w:w="9765" w:type="dxa"/>
            <w:tcBorders>
              <w:bottom w:val="nil"/>
            </w:tcBorders>
          </w:tcPr>
          <w:p w14:paraId="11302905" w14:textId="77777777" w:rsidR="00D8488A" w:rsidRPr="00047865" w:rsidRDefault="00D8488A">
            <w:pPr>
              <w:rPr>
                <w:rFonts w:ascii="Arial" w:eastAsia="Arial" w:hAnsi="Arial" w:cs="Arial"/>
                <w:b/>
                <w:color w:val="000000"/>
                <w:sz w:val="22"/>
                <w:szCs w:val="22"/>
              </w:rPr>
            </w:pPr>
          </w:p>
          <w:p w14:paraId="3B0A1DE2" w14:textId="075098E9"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Barclays Premier </w:t>
            </w:r>
          </w:p>
          <w:p w14:paraId="339C9265" w14:textId="4EF1313F" w:rsidR="00AA2A01" w:rsidRPr="00047865" w:rsidRDefault="00AA2A01">
            <w:pPr>
              <w:rPr>
                <w:rFonts w:ascii="Arial" w:eastAsia="Arial" w:hAnsi="Arial" w:cs="Arial"/>
                <w:b/>
                <w:color w:val="000000"/>
                <w:sz w:val="22"/>
                <w:szCs w:val="22"/>
              </w:rPr>
            </w:pPr>
            <w:r w:rsidRPr="00047865">
              <w:rPr>
                <w:rFonts w:ascii="Arial" w:eastAsia="Arial" w:hAnsi="Arial" w:cs="Arial"/>
                <w:b/>
                <w:color w:val="000000"/>
                <w:sz w:val="22"/>
                <w:szCs w:val="22"/>
              </w:rPr>
              <w:t xml:space="preserve">Leicester LE87 2AB </w:t>
            </w:r>
          </w:p>
          <w:p w14:paraId="15FB23DE" w14:textId="1C8B5977" w:rsidR="004D3A43" w:rsidRPr="00047865" w:rsidRDefault="004D3A43">
            <w:pPr>
              <w:rPr>
                <w:rFonts w:ascii="Arial" w:eastAsia="Arial" w:hAnsi="Arial" w:cs="Arial"/>
                <w:b/>
                <w:color w:val="000000"/>
                <w:sz w:val="22"/>
                <w:szCs w:val="22"/>
              </w:rPr>
            </w:pPr>
            <w:r w:rsidRPr="00047865">
              <w:rPr>
                <w:rFonts w:ascii="Arial" w:eastAsia="Arial" w:hAnsi="Arial" w:cs="Arial"/>
                <w:b/>
                <w:color w:val="000000"/>
                <w:sz w:val="22"/>
                <w:szCs w:val="22"/>
              </w:rPr>
              <w:t xml:space="preserve">Current &amp; Savings Accounts </w:t>
            </w:r>
          </w:p>
          <w:p w14:paraId="0E34E6B7" w14:textId="571601D5" w:rsidR="004D3A43" w:rsidRPr="00047865" w:rsidRDefault="004D3A43">
            <w:pPr>
              <w:rPr>
                <w:rFonts w:ascii="Arial" w:eastAsia="Arial" w:hAnsi="Arial" w:cs="Arial"/>
                <w:b/>
                <w:color w:val="000000"/>
                <w:sz w:val="22"/>
                <w:szCs w:val="22"/>
              </w:rPr>
            </w:pPr>
          </w:p>
          <w:p w14:paraId="282432AF" w14:textId="0FB922F8" w:rsidR="004D3A43" w:rsidRPr="00047865" w:rsidRDefault="004D3A43">
            <w:pPr>
              <w:rPr>
                <w:rFonts w:ascii="Arial" w:eastAsia="Arial" w:hAnsi="Arial" w:cs="Arial"/>
                <w:b/>
                <w:color w:val="000000"/>
                <w:sz w:val="22"/>
                <w:szCs w:val="22"/>
              </w:rPr>
            </w:pPr>
          </w:p>
          <w:p w14:paraId="4C7F2AD5" w14:textId="4B299883" w:rsidR="004D3A43" w:rsidRPr="00A935EC" w:rsidRDefault="004D3A43">
            <w:pPr>
              <w:rPr>
                <w:rFonts w:ascii="Arial" w:eastAsia="Arial" w:hAnsi="Arial" w:cs="Arial"/>
                <w:b/>
                <w:color w:val="FF0000"/>
                <w:sz w:val="22"/>
                <w:szCs w:val="22"/>
              </w:rPr>
            </w:pPr>
            <w:r w:rsidRPr="00A935EC">
              <w:rPr>
                <w:rFonts w:ascii="Arial" w:eastAsia="Arial" w:hAnsi="Arial" w:cs="Arial"/>
                <w:b/>
                <w:color w:val="FF0000"/>
                <w:sz w:val="22"/>
                <w:szCs w:val="22"/>
              </w:rPr>
              <w:t xml:space="preserve">Arbuthnot Latham </w:t>
            </w:r>
            <w:r w:rsidR="00D60745">
              <w:rPr>
                <w:rFonts w:ascii="Arial" w:eastAsia="Arial" w:hAnsi="Arial" w:cs="Arial"/>
                <w:b/>
                <w:color w:val="FF0000"/>
                <w:sz w:val="22"/>
                <w:szCs w:val="22"/>
              </w:rPr>
              <w:t>– To Facilitate a loan</w:t>
            </w:r>
          </w:p>
          <w:p w14:paraId="6A581524" w14:textId="77777777" w:rsidR="00D8488A" w:rsidRDefault="00D8488A" w:rsidP="00B4059B">
            <w:pPr>
              <w:rPr>
                <w:rFonts w:ascii="Arial" w:eastAsia="Arial" w:hAnsi="Arial" w:cs="Arial"/>
                <w:b/>
                <w:color w:val="000000"/>
                <w:sz w:val="22"/>
                <w:szCs w:val="22"/>
                <w:u w:val="single"/>
              </w:rPr>
            </w:pPr>
          </w:p>
        </w:tc>
      </w:tr>
      <w:tr w:rsidR="00D8488A" w14:paraId="018D1C8F" w14:textId="77777777" w:rsidTr="00AA2A01">
        <w:tc>
          <w:tcPr>
            <w:tcW w:w="9765" w:type="dxa"/>
            <w:tcBorders>
              <w:top w:val="nil"/>
            </w:tcBorders>
            <w:shd w:val="clear" w:color="auto" w:fill="F2F2F2"/>
          </w:tcPr>
          <w:p w14:paraId="59F871A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 Investments other than shareholdings in individual companies (include TESSAs, ISAs, PEPs</w:t>
            </w:r>
            <w:proofErr w:type="gramStart"/>
            <w:r>
              <w:rPr>
                <w:rFonts w:ascii="Arial" w:eastAsia="Arial" w:hAnsi="Arial" w:cs="Arial"/>
                <w:color w:val="000000"/>
                <w:sz w:val="22"/>
                <w:szCs w:val="22"/>
              </w:rPr>
              <w:t>);</w:t>
            </w:r>
            <w:proofErr w:type="gramEnd"/>
          </w:p>
          <w:p w14:paraId="2B2D3D15" w14:textId="77777777" w:rsidR="00D8488A" w:rsidRDefault="00D8488A">
            <w:pPr>
              <w:pBdr>
                <w:top w:val="nil"/>
                <w:left w:val="nil"/>
                <w:bottom w:val="nil"/>
                <w:right w:val="nil"/>
                <w:between w:val="nil"/>
              </w:pBdr>
              <w:rPr>
                <w:rFonts w:ascii="Arial" w:eastAsia="Arial" w:hAnsi="Arial" w:cs="Arial"/>
                <w:color w:val="000000"/>
                <w:sz w:val="22"/>
                <w:szCs w:val="22"/>
              </w:rPr>
            </w:pPr>
          </w:p>
        </w:tc>
      </w:tr>
      <w:tr w:rsidR="00D8488A" w14:paraId="276973AE" w14:textId="77777777">
        <w:tc>
          <w:tcPr>
            <w:tcW w:w="9765" w:type="dxa"/>
          </w:tcPr>
          <w:p w14:paraId="1D8D49D5" w14:textId="77777777" w:rsidR="00D8488A" w:rsidRDefault="00201D8D">
            <w:pPr>
              <w:rPr>
                <w:rFonts w:ascii="Arial" w:eastAsia="Arial" w:hAnsi="Arial" w:cs="Arial"/>
                <w:i/>
                <w:color w:val="000000"/>
                <w:sz w:val="18"/>
                <w:szCs w:val="18"/>
              </w:rPr>
            </w:pPr>
            <w:r>
              <w:rPr>
                <w:rFonts w:ascii="Arial" w:eastAsia="Arial" w:hAnsi="Arial" w:cs="Arial"/>
                <w:i/>
                <w:color w:val="000000"/>
                <w:sz w:val="18"/>
                <w:szCs w:val="18"/>
              </w:rPr>
              <w:t>Please specify here the extent to which you have any personal control over investment decisions</w:t>
            </w:r>
          </w:p>
          <w:p w14:paraId="5056267A" w14:textId="77777777" w:rsidR="00D8488A" w:rsidRDefault="00D8488A">
            <w:pPr>
              <w:rPr>
                <w:rFonts w:ascii="Arial" w:eastAsia="Arial" w:hAnsi="Arial" w:cs="Arial"/>
                <w:b/>
                <w:color w:val="000000"/>
                <w:sz w:val="18"/>
                <w:szCs w:val="18"/>
                <w:u w:val="single"/>
              </w:rPr>
            </w:pPr>
          </w:p>
          <w:p w14:paraId="140F0135" w14:textId="77777777" w:rsidR="00D8488A" w:rsidRDefault="00D8488A">
            <w:pPr>
              <w:rPr>
                <w:rFonts w:ascii="Arial" w:eastAsia="Arial" w:hAnsi="Arial" w:cs="Arial"/>
                <w:b/>
                <w:color w:val="000000"/>
                <w:sz w:val="18"/>
                <w:szCs w:val="18"/>
                <w:u w:val="single"/>
              </w:rPr>
            </w:pPr>
          </w:p>
          <w:p w14:paraId="1EAE192F" w14:textId="77777777" w:rsidR="00D8488A" w:rsidRDefault="00D8488A">
            <w:pPr>
              <w:rPr>
                <w:rFonts w:ascii="Arial" w:eastAsia="Arial" w:hAnsi="Arial" w:cs="Arial"/>
                <w:b/>
                <w:color w:val="000000"/>
                <w:sz w:val="18"/>
                <w:szCs w:val="18"/>
                <w:u w:val="single"/>
              </w:rPr>
            </w:pPr>
          </w:p>
          <w:p w14:paraId="1808EC21" w14:textId="6FC482E5" w:rsidR="00D8488A" w:rsidRDefault="00AA2A01">
            <w:pPr>
              <w:rPr>
                <w:rFonts w:ascii="Arial" w:eastAsia="Arial" w:hAnsi="Arial" w:cs="Arial"/>
                <w:b/>
                <w:sz w:val="18"/>
                <w:szCs w:val="18"/>
                <w:u w:val="single"/>
              </w:rPr>
            </w:pPr>
            <w:r>
              <w:rPr>
                <w:rFonts w:ascii="Arial" w:eastAsia="Arial" w:hAnsi="Arial" w:cs="Arial"/>
                <w:b/>
                <w:sz w:val="18"/>
                <w:szCs w:val="18"/>
                <w:u w:val="single"/>
              </w:rPr>
              <w:t>Non</w:t>
            </w:r>
          </w:p>
          <w:p w14:paraId="29576F7A" w14:textId="77777777" w:rsidR="00D8488A" w:rsidRDefault="00D8488A">
            <w:pPr>
              <w:rPr>
                <w:rFonts w:ascii="Arial" w:eastAsia="Arial" w:hAnsi="Arial" w:cs="Arial"/>
                <w:b/>
                <w:sz w:val="18"/>
                <w:szCs w:val="18"/>
                <w:u w:val="single"/>
              </w:rPr>
            </w:pPr>
          </w:p>
          <w:p w14:paraId="1A5C6BB9" w14:textId="77777777" w:rsidR="00D8488A" w:rsidRDefault="00D8488A">
            <w:pPr>
              <w:rPr>
                <w:rFonts w:ascii="Arial" w:eastAsia="Arial" w:hAnsi="Arial" w:cs="Arial"/>
                <w:b/>
                <w:color w:val="000000"/>
                <w:sz w:val="18"/>
                <w:szCs w:val="18"/>
                <w:u w:val="single"/>
              </w:rPr>
            </w:pPr>
          </w:p>
          <w:p w14:paraId="669D47DC" w14:textId="77777777" w:rsidR="00D8488A" w:rsidRDefault="00D8488A">
            <w:pPr>
              <w:rPr>
                <w:rFonts w:ascii="Arial" w:eastAsia="Arial" w:hAnsi="Arial" w:cs="Arial"/>
                <w:b/>
                <w:color w:val="000000"/>
                <w:sz w:val="18"/>
                <w:szCs w:val="18"/>
                <w:u w:val="single"/>
              </w:rPr>
            </w:pPr>
          </w:p>
          <w:p w14:paraId="3ADAB0D8" w14:textId="77777777" w:rsidR="00D8488A" w:rsidRDefault="00D8488A">
            <w:pPr>
              <w:rPr>
                <w:rFonts w:ascii="Arial" w:eastAsia="Arial" w:hAnsi="Arial" w:cs="Arial"/>
                <w:b/>
                <w:color w:val="000000"/>
                <w:sz w:val="18"/>
                <w:szCs w:val="18"/>
                <w:u w:val="single"/>
              </w:rPr>
            </w:pPr>
          </w:p>
          <w:p w14:paraId="72BF13D9" w14:textId="77777777" w:rsidR="00D8488A" w:rsidRDefault="00D8488A">
            <w:pPr>
              <w:rPr>
                <w:rFonts w:ascii="Arial" w:eastAsia="Arial" w:hAnsi="Arial" w:cs="Arial"/>
                <w:b/>
                <w:color w:val="000000"/>
                <w:sz w:val="18"/>
                <w:szCs w:val="18"/>
                <w:u w:val="single"/>
              </w:rPr>
            </w:pPr>
          </w:p>
        </w:tc>
      </w:tr>
      <w:tr w:rsidR="00D8488A" w14:paraId="2DBCBE5A" w14:textId="77777777">
        <w:tc>
          <w:tcPr>
            <w:tcW w:w="9765" w:type="dxa"/>
            <w:shd w:val="clear" w:color="auto" w:fill="F2F2F2"/>
          </w:tcPr>
          <w:p w14:paraId="138799D4" w14:textId="77777777" w:rsidR="00D8488A" w:rsidRDefault="00201D8D">
            <w:pPr>
              <w:pBdr>
                <w:top w:val="nil"/>
                <w:left w:val="nil"/>
                <w:bottom w:val="nil"/>
                <w:right w:val="nil"/>
                <w:between w:val="nil"/>
              </w:pBdr>
              <w:rPr>
                <w:rFonts w:ascii="Arial" w:eastAsia="Arial" w:hAnsi="Arial" w:cs="Arial"/>
                <w:color w:val="000000"/>
                <w:sz w:val="28"/>
                <w:szCs w:val="28"/>
              </w:rPr>
            </w:pPr>
            <w:r>
              <w:rPr>
                <w:rFonts w:ascii="Arial" w:eastAsia="Arial" w:hAnsi="Arial" w:cs="Arial"/>
                <w:color w:val="000000"/>
                <w:sz w:val="22"/>
                <w:szCs w:val="22"/>
              </w:rPr>
              <w:t xml:space="preserve">c) Pension </w:t>
            </w:r>
            <w:proofErr w:type="gramStart"/>
            <w:r>
              <w:rPr>
                <w:rFonts w:ascii="Arial" w:eastAsia="Arial" w:hAnsi="Arial" w:cs="Arial"/>
                <w:color w:val="000000"/>
                <w:sz w:val="22"/>
                <w:szCs w:val="22"/>
              </w:rPr>
              <w:t>funds;</w:t>
            </w:r>
            <w:proofErr w:type="gramEnd"/>
          </w:p>
          <w:p w14:paraId="542515A8" w14:textId="77777777" w:rsidR="00D8488A" w:rsidRDefault="00D8488A">
            <w:pPr>
              <w:rPr>
                <w:rFonts w:ascii="Arial" w:eastAsia="Arial" w:hAnsi="Arial" w:cs="Arial"/>
                <w:b/>
                <w:color w:val="000000"/>
                <w:sz w:val="22"/>
                <w:szCs w:val="22"/>
                <w:u w:val="single"/>
              </w:rPr>
            </w:pPr>
          </w:p>
        </w:tc>
      </w:tr>
      <w:tr w:rsidR="00D8488A" w14:paraId="4535AEC1" w14:textId="77777777">
        <w:tc>
          <w:tcPr>
            <w:tcW w:w="9765" w:type="dxa"/>
          </w:tcPr>
          <w:p w14:paraId="3CDF40E3" w14:textId="77777777" w:rsidR="00D8488A" w:rsidRDefault="00201D8D">
            <w:pPr>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C91529" w14:textId="77777777" w:rsidR="00D8488A" w:rsidRDefault="00D8488A">
            <w:pPr>
              <w:rPr>
                <w:rFonts w:ascii="Arial" w:eastAsia="Arial" w:hAnsi="Arial" w:cs="Arial"/>
                <w:b/>
                <w:color w:val="000000"/>
                <w:sz w:val="22"/>
                <w:szCs w:val="22"/>
                <w:u w:val="single"/>
              </w:rPr>
            </w:pPr>
          </w:p>
          <w:p w14:paraId="4C3DB7C9" w14:textId="1897E009" w:rsidR="00D8488A" w:rsidRPr="00ED277C" w:rsidRDefault="00AA2A01" w:rsidP="00AA2A01">
            <w:pPr>
              <w:rPr>
                <w:rFonts w:ascii="Arial" w:eastAsia="Arial" w:hAnsi="Arial" w:cs="Arial"/>
                <w:b/>
                <w:color w:val="000000"/>
                <w:sz w:val="22"/>
                <w:szCs w:val="22"/>
              </w:rPr>
            </w:pPr>
            <w:r w:rsidRPr="00ED277C">
              <w:rPr>
                <w:rFonts w:ascii="Arial" w:eastAsia="Arial" w:hAnsi="Arial" w:cs="Arial"/>
                <w:b/>
                <w:color w:val="000000"/>
                <w:sz w:val="22"/>
                <w:szCs w:val="22"/>
              </w:rPr>
              <w:t xml:space="preserve">Parliamentary Contributory Pension Fund </w:t>
            </w:r>
          </w:p>
          <w:p w14:paraId="157A7F2E" w14:textId="176DCD3F" w:rsidR="00AA2A01" w:rsidRDefault="00AA2A01" w:rsidP="00AA2A01">
            <w:pPr>
              <w:rPr>
                <w:rFonts w:ascii="Arial" w:eastAsia="Arial" w:hAnsi="Arial" w:cs="Arial"/>
                <w:b/>
                <w:color w:val="000000"/>
                <w:sz w:val="22"/>
                <w:szCs w:val="22"/>
                <w:u w:val="single"/>
              </w:rPr>
            </w:pPr>
          </w:p>
          <w:p w14:paraId="6A67B2F1" w14:textId="45A2EB31" w:rsidR="00AA2A01" w:rsidRPr="008B43BE" w:rsidRDefault="00AA2A01" w:rsidP="00AA2A01">
            <w:pPr>
              <w:rPr>
                <w:rFonts w:ascii="Arial" w:eastAsia="Arial" w:hAnsi="Arial" w:cs="Arial"/>
                <w:b/>
                <w:color w:val="000000"/>
                <w:sz w:val="22"/>
                <w:szCs w:val="22"/>
              </w:rPr>
            </w:pPr>
            <w:r w:rsidRPr="008B43BE">
              <w:rPr>
                <w:rFonts w:ascii="Arial" w:eastAsia="Arial" w:hAnsi="Arial" w:cs="Arial"/>
                <w:b/>
                <w:color w:val="000000"/>
                <w:sz w:val="22"/>
                <w:szCs w:val="22"/>
              </w:rPr>
              <w:t>Local Government Pe</w:t>
            </w:r>
            <w:r w:rsidR="004D3A43">
              <w:rPr>
                <w:rFonts w:ascii="Arial" w:eastAsia="Arial" w:hAnsi="Arial" w:cs="Arial"/>
                <w:b/>
                <w:color w:val="000000"/>
                <w:sz w:val="22"/>
                <w:szCs w:val="22"/>
              </w:rPr>
              <w:t>n</w:t>
            </w:r>
            <w:r w:rsidRPr="008B43BE">
              <w:rPr>
                <w:rFonts w:ascii="Arial" w:eastAsia="Arial" w:hAnsi="Arial" w:cs="Arial"/>
                <w:b/>
                <w:color w:val="000000"/>
                <w:sz w:val="22"/>
                <w:szCs w:val="22"/>
              </w:rPr>
              <w:t>sion Scheme (</w:t>
            </w:r>
            <w:proofErr w:type="gramStart"/>
            <w:r w:rsidRPr="008B43BE">
              <w:rPr>
                <w:rFonts w:ascii="Arial" w:eastAsia="Arial" w:hAnsi="Arial" w:cs="Arial"/>
                <w:b/>
                <w:color w:val="000000"/>
                <w:sz w:val="22"/>
                <w:szCs w:val="22"/>
              </w:rPr>
              <w:t>LPFA )</w:t>
            </w:r>
            <w:proofErr w:type="gramEnd"/>
          </w:p>
          <w:p w14:paraId="69274E33" w14:textId="23EFEBE5" w:rsidR="00AA2A01" w:rsidRPr="008B43BE" w:rsidRDefault="00AA2A01" w:rsidP="00AA2A01">
            <w:pPr>
              <w:rPr>
                <w:rFonts w:ascii="Arial" w:eastAsia="Arial" w:hAnsi="Arial" w:cs="Arial"/>
                <w:b/>
                <w:color w:val="000000"/>
                <w:sz w:val="22"/>
                <w:szCs w:val="22"/>
              </w:rPr>
            </w:pPr>
          </w:p>
          <w:p w14:paraId="26459ECD" w14:textId="2EBCA050" w:rsidR="00D8488A" w:rsidRPr="00047865"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Aviva: Individual Personal Pension </w:t>
            </w:r>
          </w:p>
          <w:p w14:paraId="57E9F3AA" w14:textId="77777777" w:rsidR="00D8488A" w:rsidRDefault="00D8488A">
            <w:pPr>
              <w:rPr>
                <w:rFonts w:ascii="Arial" w:eastAsia="Arial" w:hAnsi="Arial" w:cs="Arial"/>
                <w:b/>
                <w:color w:val="000000"/>
                <w:sz w:val="22"/>
                <w:szCs w:val="22"/>
                <w:u w:val="single"/>
              </w:rPr>
            </w:pPr>
          </w:p>
        </w:tc>
      </w:tr>
      <w:tr w:rsidR="00D8488A" w14:paraId="75322897" w14:textId="77777777">
        <w:tc>
          <w:tcPr>
            <w:tcW w:w="9765" w:type="dxa"/>
            <w:shd w:val="clear" w:color="auto" w:fill="F2F2F2"/>
          </w:tcPr>
          <w:p w14:paraId="377DEE77"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 xml:space="preserve">d) Other </w:t>
            </w:r>
            <w:r>
              <w:rPr>
                <w:rFonts w:ascii="Arial" w:eastAsia="Arial" w:hAnsi="Arial" w:cs="Arial"/>
                <w:sz w:val="22"/>
                <w:szCs w:val="22"/>
              </w:rPr>
              <w:t>p</w:t>
            </w:r>
            <w:r>
              <w:rPr>
                <w:rFonts w:ascii="Arial" w:eastAsia="Arial" w:hAnsi="Arial" w:cs="Arial"/>
                <w:color w:val="000000"/>
                <w:sz w:val="22"/>
                <w:szCs w:val="22"/>
              </w:rPr>
              <w:t>roperty owned for your personal family use (investment property is covered in section 3). Your main and second home for parliamentary purposes should be the same for all other purposes, including capital gains and council tax;</w:t>
            </w:r>
          </w:p>
        </w:tc>
      </w:tr>
      <w:tr w:rsidR="00D8488A" w14:paraId="7BE5F636" w14:textId="77777777">
        <w:tc>
          <w:tcPr>
            <w:tcW w:w="9765" w:type="dxa"/>
          </w:tcPr>
          <w:p w14:paraId="3F6D77FF" w14:textId="32AC6FCF" w:rsidR="00276B96"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Sole Owner</w:t>
            </w:r>
          </w:p>
          <w:p w14:paraId="7C3CC4A0" w14:textId="6809FE2A" w:rsidR="00D8488A" w:rsidRPr="008B43BE"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The Old Farmhouse, North Weston, Thame </w:t>
            </w:r>
          </w:p>
          <w:p w14:paraId="15A165C9" w14:textId="3D8F770E" w:rsidR="00D8488A" w:rsidRDefault="00AA2A01">
            <w:pPr>
              <w:rPr>
                <w:rFonts w:ascii="Arial" w:eastAsia="Arial" w:hAnsi="Arial" w:cs="Arial"/>
                <w:b/>
                <w:color w:val="000000"/>
                <w:sz w:val="22"/>
                <w:szCs w:val="22"/>
              </w:rPr>
            </w:pPr>
            <w:r w:rsidRPr="008B43BE">
              <w:rPr>
                <w:rFonts w:ascii="Arial" w:eastAsia="Arial" w:hAnsi="Arial" w:cs="Arial"/>
                <w:b/>
                <w:color w:val="000000"/>
                <w:sz w:val="22"/>
                <w:szCs w:val="22"/>
              </w:rPr>
              <w:t xml:space="preserve">OX9 2HB </w:t>
            </w:r>
          </w:p>
          <w:p w14:paraId="43D72383" w14:textId="395093F0"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Soon to be let – declared on the Parliamentary register from April 21 </w:t>
            </w:r>
          </w:p>
          <w:p w14:paraId="624B9CCD" w14:textId="679FC43C" w:rsidR="00AA2A01" w:rsidRPr="008B43BE" w:rsidRDefault="00AA2A01">
            <w:pPr>
              <w:rPr>
                <w:rFonts w:ascii="Arial" w:eastAsia="Arial" w:hAnsi="Arial" w:cs="Arial"/>
                <w:b/>
                <w:color w:val="000000"/>
                <w:sz w:val="22"/>
                <w:szCs w:val="22"/>
              </w:rPr>
            </w:pPr>
          </w:p>
          <w:p w14:paraId="6BCA87EA" w14:textId="16E01CC6" w:rsidR="00D8488A" w:rsidRPr="008B43BE"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Half </w:t>
            </w:r>
            <w:r w:rsidR="00047865">
              <w:rPr>
                <w:rFonts w:ascii="Arial" w:eastAsia="Arial" w:hAnsi="Arial" w:cs="Arial"/>
                <w:b/>
                <w:color w:val="000000"/>
                <w:sz w:val="22"/>
                <w:szCs w:val="22"/>
              </w:rPr>
              <w:t>s</w:t>
            </w:r>
            <w:r w:rsidRPr="008B43BE">
              <w:rPr>
                <w:rFonts w:ascii="Arial" w:eastAsia="Arial" w:hAnsi="Arial" w:cs="Arial"/>
                <w:b/>
                <w:color w:val="000000"/>
                <w:sz w:val="22"/>
                <w:szCs w:val="22"/>
              </w:rPr>
              <w:t>hare with Carrie Symonds</w:t>
            </w:r>
          </w:p>
          <w:p w14:paraId="431D1792" w14:textId="6348236B" w:rsidR="00276B96" w:rsidRDefault="00276B96">
            <w:pPr>
              <w:rPr>
                <w:rFonts w:ascii="Arial" w:eastAsia="Arial" w:hAnsi="Arial" w:cs="Arial"/>
                <w:b/>
                <w:color w:val="000000"/>
                <w:sz w:val="22"/>
                <w:szCs w:val="22"/>
              </w:rPr>
            </w:pPr>
            <w:r w:rsidRPr="008B43BE">
              <w:rPr>
                <w:rFonts w:ascii="Arial" w:eastAsia="Arial" w:hAnsi="Arial" w:cs="Arial"/>
                <w:b/>
                <w:color w:val="000000"/>
                <w:sz w:val="22"/>
                <w:szCs w:val="22"/>
              </w:rPr>
              <w:t xml:space="preserve">14 </w:t>
            </w:r>
            <w:proofErr w:type="spellStart"/>
            <w:r w:rsidRPr="008B43BE">
              <w:rPr>
                <w:rFonts w:ascii="Arial" w:eastAsia="Arial" w:hAnsi="Arial" w:cs="Arial"/>
                <w:b/>
                <w:color w:val="000000"/>
                <w:sz w:val="22"/>
                <w:szCs w:val="22"/>
              </w:rPr>
              <w:t>Cormont</w:t>
            </w:r>
            <w:proofErr w:type="spellEnd"/>
            <w:r w:rsidRPr="008B43BE">
              <w:rPr>
                <w:rFonts w:ascii="Arial" w:eastAsia="Arial" w:hAnsi="Arial" w:cs="Arial"/>
                <w:b/>
                <w:color w:val="000000"/>
                <w:sz w:val="22"/>
                <w:szCs w:val="22"/>
              </w:rPr>
              <w:t xml:space="preserve"> Road Camberwell, SE5 9RA </w:t>
            </w:r>
          </w:p>
          <w:p w14:paraId="6183B9C7" w14:textId="4D809CE5" w:rsidR="00ED277C" w:rsidRPr="008B43BE" w:rsidRDefault="00ED277C">
            <w:pPr>
              <w:rPr>
                <w:rFonts w:ascii="Arial" w:eastAsia="Arial" w:hAnsi="Arial" w:cs="Arial"/>
                <w:b/>
                <w:color w:val="000000"/>
                <w:sz w:val="22"/>
                <w:szCs w:val="22"/>
              </w:rPr>
            </w:pPr>
            <w:r>
              <w:rPr>
                <w:rFonts w:ascii="Arial" w:eastAsia="Arial" w:hAnsi="Arial" w:cs="Arial"/>
                <w:b/>
                <w:color w:val="000000"/>
                <w:sz w:val="22"/>
                <w:szCs w:val="22"/>
              </w:rPr>
              <w:t xml:space="preserve">Let – Declared on the Parliamentary Register </w:t>
            </w:r>
          </w:p>
          <w:p w14:paraId="53CD092D" w14:textId="77777777" w:rsidR="00D8488A" w:rsidRDefault="00D8488A">
            <w:pPr>
              <w:rPr>
                <w:rFonts w:ascii="Arial" w:eastAsia="Arial" w:hAnsi="Arial" w:cs="Arial"/>
                <w:b/>
                <w:color w:val="000000"/>
                <w:sz w:val="22"/>
                <w:szCs w:val="22"/>
                <w:u w:val="single"/>
              </w:rPr>
            </w:pPr>
          </w:p>
        </w:tc>
      </w:tr>
      <w:tr w:rsidR="00D8488A" w14:paraId="3298B143" w14:textId="77777777">
        <w:tc>
          <w:tcPr>
            <w:tcW w:w="9765" w:type="dxa"/>
            <w:shd w:val="clear" w:color="auto" w:fill="F2F2F2"/>
          </w:tcPr>
          <w:p w14:paraId="402360EA"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e) Any other financial assets or interests, such as an interest in a family </w:t>
            </w:r>
            <w:proofErr w:type="gramStart"/>
            <w:r>
              <w:rPr>
                <w:rFonts w:ascii="Arial" w:eastAsia="Arial" w:hAnsi="Arial" w:cs="Arial"/>
                <w:color w:val="000000"/>
                <w:sz w:val="22"/>
                <w:szCs w:val="22"/>
              </w:rPr>
              <w:t>trust;</w:t>
            </w:r>
            <w:proofErr w:type="gramEnd"/>
          </w:p>
          <w:p w14:paraId="2849CF0B" w14:textId="77777777" w:rsidR="00D8488A" w:rsidRDefault="00D8488A">
            <w:pPr>
              <w:rPr>
                <w:rFonts w:ascii="Arial" w:eastAsia="Arial" w:hAnsi="Arial" w:cs="Arial"/>
                <w:b/>
                <w:color w:val="000000"/>
                <w:sz w:val="22"/>
                <w:szCs w:val="22"/>
                <w:u w:val="single"/>
              </w:rPr>
            </w:pPr>
          </w:p>
        </w:tc>
      </w:tr>
      <w:tr w:rsidR="00D8488A" w14:paraId="00DF797C" w14:textId="77777777">
        <w:tc>
          <w:tcPr>
            <w:tcW w:w="9765" w:type="dxa"/>
          </w:tcPr>
          <w:p w14:paraId="26D53022" w14:textId="77777777" w:rsidR="00D8488A" w:rsidRDefault="00201D8D">
            <w:pPr>
              <w:ind w:right="-457"/>
              <w:rPr>
                <w:rFonts w:ascii="Arial" w:eastAsia="Arial" w:hAnsi="Arial" w:cs="Arial"/>
                <w:b/>
                <w:color w:val="000000"/>
                <w:sz w:val="22"/>
                <w:szCs w:val="22"/>
                <w:u w:val="single"/>
              </w:rPr>
            </w:pPr>
            <w:r>
              <w:rPr>
                <w:rFonts w:ascii="Arial" w:eastAsia="Arial" w:hAnsi="Arial" w:cs="Arial"/>
                <w:i/>
                <w:color w:val="000000"/>
                <w:sz w:val="18"/>
                <w:szCs w:val="18"/>
              </w:rPr>
              <w:t>Please specify here the extent to which you have any personal control over investment decisions</w:t>
            </w:r>
          </w:p>
          <w:p w14:paraId="5BA44531" w14:textId="77777777" w:rsidR="00D8488A" w:rsidRDefault="00D8488A">
            <w:pPr>
              <w:ind w:right="-457"/>
              <w:rPr>
                <w:rFonts w:ascii="Arial" w:eastAsia="Arial" w:hAnsi="Arial" w:cs="Arial"/>
                <w:b/>
                <w:color w:val="000000"/>
                <w:sz w:val="22"/>
                <w:szCs w:val="22"/>
                <w:u w:val="single"/>
              </w:rPr>
            </w:pPr>
          </w:p>
          <w:p w14:paraId="47FF5586" w14:textId="77777777" w:rsidR="00D8488A" w:rsidRPr="00047865" w:rsidRDefault="00D8488A">
            <w:pPr>
              <w:ind w:right="-457"/>
              <w:rPr>
                <w:rFonts w:ascii="Arial" w:eastAsia="Arial" w:hAnsi="Arial" w:cs="Arial"/>
                <w:b/>
                <w:sz w:val="22"/>
                <w:szCs w:val="22"/>
              </w:rPr>
            </w:pPr>
          </w:p>
          <w:p w14:paraId="2980BEA9" w14:textId="5A0FE2B8" w:rsidR="00D8488A" w:rsidRDefault="00276B96">
            <w:pPr>
              <w:ind w:right="-457"/>
              <w:rPr>
                <w:rFonts w:ascii="Arial" w:eastAsia="Arial" w:hAnsi="Arial" w:cs="Arial"/>
                <w:b/>
                <w:color w:val="000000"/>
                <w:sz w:val="22"/>
                <w:szCs w:val="22"/>
              </w:rPr>
            </w:pPr>
            <w:r w:rsidRPr="00047865">
              <w:rPr>
                <w:rFonts w:ascii="Arial" w:eastAsia="Arial" w:hAnsi="Arial" w:cs="Arial"/>
                <w:b/>
                <w:color w:val="000000"/>
                <w:sz w:val="22"/>
                <w:szCs w:val="22"/>
              </w:rPr>
              <w:t xml:space="preserve">I own a fifth Share in a family trust: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TA24 7HZ – the property has been occasionally rented out </w:t>
            </w:r>
          </w:p>
          <w:p w14:paraId="2E798B68" w14:textId="57B4F781" w:rsidR="00ED277C" w:rsidRPr="00047865" w:rsidRDefault="00ED277C">
            <w:pPr>
              <w:ind w:right="-457"/>
              <w:rPr>
                <w:rFonts w:ascii="Arial" w:eastAsia="Arial" w:hAnsi="Arial" w:cs="Arial"/>
                <w:b/>
                <w:color w:val="000000"/>
                <w:sz w:val="22"/>
                <w:szCs w:val="22"/>
              </w:rPr>
            </w:pPr>
            <w:r>
              <w:rPr>
                <w:rFonts w:ascii="Arial" w:eastAsia="Arial" w:hAnsi="Arial" w:cs="Arial"/>
                <w:b/>
                <w:color w:val="000000"/>
                <w:sz w:val="22"/>
                <w:szCs w:val="22"/>
              </w:rPr>
              <w:t xml:space="preserve">Declared on the Parliamentary Register </w:t>
            </w:r>
          </w:p>
          <w:p w14:paraId="1186F130" w14:textId="77777777" w:rsidR="00D8488A" w:rsidRDefault="00D8488A">
            <w:pPr>
              <w:ind w:right="-457"/>
              <w:rPr>
                <w:rFonts w:ascii="Arial" w:eastAsia="Arial" w:hAnsi="Arial" w:cs="Arial"/>
                <w:b/>
                <w:color w:val="000000"/>
                <w:sz w:val="22"/>
                <w:szCs w:val="22"/>
                <w:u w:val="single"/>
              </w:rPr>
            </w:pPr>
          </w:p>
        </w:tc>
      </w:tr>
      <w:tr w:rsidR="00D8488A" w14:paraId="1482F528" w14:textId="77777777">
        <w:tc>
          <w:tcPr>
            <w:tcW w:w="9765" w:type="dxa"/>
            <w:shd w:val="clear" w:color="auto" w:fill="F2F2F2"/>
          </w:tcPr>
          <w:p w14:paraId="1844429F"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f) </w:t>
            </w:r>
            <w:proofErr w:type="gramStart"/>
            <w:r>
              <w:rPr>
                <w:rFonts w:ascii="Arial" w:eastAsia="Arial" w:hAnsi="Arial" w:cs="Arial"/>
                <w:color w:val="000000"/>
                <w:sz w:val="22"/>
                <w:szCs w:val="22"/>
              </w:rPr>
              <w:t>Mortgages;</w:t>
            </w:r>
            <w:proofErr w:type="gramEnd"/>
          </w:p>
          <w:p w14:paraId="0DBC8690" w14:textId="77777777" w:rsidR="00D8488A" w:rsidRDefault="00D8488A">
            <w:pPr>
              <w:rPr>
                <w:rFonts w:ascii="Arial" w:eastAsia="Arial" w:hAnsi="Arial" w:cs="Arial"/>
                <w:b/>
                <w:color w:val="000000"/>
                <w:sz w:val="22"/>
                <w:szCs w:val="22"/>
                <w:u w:val="single"/>
              </w:rPr>
            </w:pPr>
          </w:p>
        </w:tc>
      </w:tr>
      <w:tr w:rsidR="00D8488A" w14:paraId="1D03FE73" w14:textId="77777777">
        <w:tc>
          <w:tcPr>
            <w:tcW w:w="9765" w:type="dxa"/>
          </w:tcPr>
          <w:p w14:paraId="7F03A927" w14:textId="77777777" w:rsidR="00D8488A" w:rsidRDefault="00D8488A">
            <w:pPr>
              <w:rPr>
                <w:rFonts w:ascii="Arial" w:eastAsia="Arial" w:hAnsi="Arial" w:cs="Arial"/>
                <w:b/>
                <w:color w:val="000000"/>
                <w:sz w:val="22"/>
                <w:szCs w:val="22"/>
                <w:u w:val="single"/>
              </w:rPr>
            </w:pPr>
          </w:p>
          <w:p w14:paraId="4A7D2668" w14:textId="29133E59" w:rsidR="00D8488A" w:rsidRPr="008B43BE" w:rsidRDefault="00ED277C" w:rsidP="008B43BE">
            <w:pPr>
              <w:rPr>
                <w:rFonts w:ascii="Arial" w:eastAsia="Arial" w:hAnsi="Arial" w:cs="Arial"/>
                <w:b/>
                <w:color w:val="000000"/>
                <w:sz w:val="22"/>
                <w:szCs w:val="22"/>
              </w:rPr>
            </w:pPr>
            <w:r>
              <w:rPr>
                <w:rFonts w:ascii="Arial" w:eastAsia="Arial" w:hAnsi="Arial" w:cs="Arial"/>
                <w:b/>
                <w:color w:val="000000"/>
                <w:sz w:val="22"/>
                <w:szCs w:val="22"/>
              </w:rPr>
              <w:t xml:space="preserve">Virgin </w:t>
            </w:r>
            <w:r w:rsidR="00915E58">
              <w:rPr>
                <w:rFonts w:ascii="Arial" w:eastAsia="Arial" w:hAnsi="Arial" w:cs="Arial"/>
                <w:b/>
                <w:color w:val="000000"/>
                <w:sz w:val="22"/>
                <w:szCs w:val="22"/>
              </w:rPr>
              <w:t xml:space="preserve">Mortgage </w:t>
            </w:r>
            <w:r>
              <w:rPr>
                <w:rFonts w:ascii="Arial" w:eastAsia="Arial" w:hAnsi="Arial" w:cs="Arial"/>
                <w:b/>
                <w:color w:val="000000"/>
                <w:sz w:val="22"/>
                <w:szCs w:val="22"/>
              </w:rPr>
              <w:t xml:space="preserve">- </w:t>
            </w:r>
            <w:r w:rsidR="00276B96" w:rsidRPr="008B43BE">
              <w:rPr>
                <w:rFonts w:ascii="Arial" w:eastAsia="Arial" w:hAnsi="Arial" w:cs="Arial"/>
                <w:b/>
                <w:color w:val="000000"/>
                <w:sz w:val="22"/>
                <w:szCs w:val="22"/>
              </w:rPr>
              <w:t>Held Jointly with Carrie Symonds</w:t>
            </w:r>
            <w:r w:rsidR="00B701C2">
              <w:rPr>
                <w:rFonts w:ascii="Arial" w:eastAsia="Arial" w:hAnsi="Arial" w:cs="Arial"/>
                <w:b/>
                <w:color w:val="000000"/>
                <w:sz w:val="22"/>
                <w:szCs w:val="22"/>
              </w:rPr>
              <w:t xml:space="preserve"> on 14 </w:t>
            </w:r>
            <w:proofErr w:type="spellStart"/>
            <w:r w:rsidR="00B701C2">
              <w:rPr>
                <w:rFonts w:ascii="Arial" w:eastAsia="Arial" w:hAnsi="Arial" w:cs="Arial"/>
                <w:b/>
                <w:color w:val="000000"/>
                <w:sz w:val="22"/>
                <w:szCs w:val="22"/>
              </w:rPr>
              <w:t>Cormont</w:t>
            </w:r>
            <w:proofErr w:type="spellEnd"/>
            <w:r w:rsidR="00B701C2">
              <w:rPr>
                <w:rFonts w:ascii="Arial" w:eastAsia="Arial" w:hAnsi="Arial" w:cs="Arial"/>
                <w:b/>
                <w:color w:val="000000"/>
                <w:sz w:val="22"/>
                <w:szCs w:val="22"/>
              </w:rPr>
              <w:t xml:space="preserve"> Road, SE5 9RA </w:t>
            </w:r>
          </w:p>
          <w:p w14:paraId="3E372EEF" w14:textId="77777777" w:rsidR="00D8488A" w:rsidRPr="008B43BE" w:rsidRDefault="00D8488A" w:rsidP="008B43BE">
            <w:pPr>
              <w:rPr>
                <w:rFonts w:ascii="Arial" w:eastAsia="Arial" w:hAnsi="Arial" w:cs="Arial"/>
                <w:b/>
                <w:color w:val="000000"/>
                <w:sz w:val="22"/>
                <w:szCs w:val="22"/>
              </w:rPr>
            </w:pPr>
          </w:p>
          <w:p w14:paraId="661067C8" w14:textId="77777777" w:rsidR="00D8488A" w:rsidRPr="008B43BE" w:rsidRDefault="00D8488A" w:rsidP="008B43BE">
            <w:pPr>
              <w:rPr>
                <w:rFonts w:ascii="Arial" w:eastAsia="Arial" w:hAnsi="Arial" w:cs="Arial"/>
                <w:b/>
                <w:sz w:val="22"/>
                <w:szCs w:val="22"/>
              </w:rPr>
            </w:pPr>
          </w:p>
          <w:p w14:paraId="1E6A3F25" w14:textId="09C7B832" w:rsidR="00D8488A" w:rsidRPr="008B43BE" w:rsidRDefault="00276B96" w:rsidP="008B43BE">
            <w:pPr>
              <w:rPr>
                <w:rFonts w:ascii="Arial" w:eastAsia="Arial" w:hAnsi="Arial" w:cs="Arial"/>
                <w:b/>
                <w:sz w:val="22"/>
                <w:szCs w:val="22"/>
              </w:rPr>
            </w:pPr>
            <w:r w:rsidRPr="008B43BE">
              <w:rPr>
                <w:rFonts w:ascii="Arial" w:eastAsia="Arial" w:hAnsi="Arial" w:cs="Arial"/>
                <w:b/>
                <w:sz w:val="22"/>
                <w:szCs w:val="22"/>
              </w:rPr>
              <w:t>Bar</w:t>
            </w:r>
            <w:r w:rsidR="009543F2" w:rsidRPr="008B43BE">
              <w:rPr>
                <w:rFonts w:ascii="Arial" w:eastAsia="Arial" w:hAnsi="Arial" w:cs="Arial"/>
                <w:b/>
                <w:sz w:val="22"/>
                <w:szCs w:val="22"/>
              </w:rPr>
              <w:t>cl</w:t>
            </w:r>
            <w:r w:rsidRPr="008B43BE">
              <w:rPr>
                <w:rFonts w:ascii="Arial" w:eastAsia="Arial" w:hAnsi="Arial" w:cs="Arial"/>
                <w:b/>
                <w:sz w:val="22"/>
                <w:szCs w:val="22"/>
              </w:rPr>
              <w:t>ays</w:t>
            </w:r>
            <w:r w:rsidR="00ED277C">
              <w:rPr>
                <w:rFonts w:ascii="Arial" w:eastAsia="Arial" w:hAnsi="Arial" w:cs="Arial"/>
                <w:b/>
                <w:sz w:val="22"/>
                <w:szCs w:val="22"/>
              </w:rPr>
              <w:t xml:space="preserve"> </w:t>
            </w:r>
            <w:r w:rsidR="00915E58">
              <w:rPr>
                <w:rFonts w:ascii="Arial" w:eastAsia="Arial" w:hAnsi="Arial" w:cs="Arial"/>
                <w:b/>
                <w:sz w:val="22"/>
                <w:szCs w:val="22"/>
              </w:rPr>
              <w:t xml:space="preserve">Mortgage - </w:t>
            </w:r>
            <w:r w:rsidR="00ED277C">
              <w:rPr>
                <w:rFonts w:ascii="Arial" w:eastAsia="Arial" w:hAnsi="Arial" w:cs="Arial"/>
                <w:b/>
                <w:sz w:val="22"/>
                <w:szCs w:val="22"/>
              </w:rPr>
              <w:t>Sole owner</w:t>
            </w:r>
            <w:r w:rsidRPr="008B43BE">
              <w:rPr>
                <w:rFonts w:ascii="Arial" w:eastAsia="Arial" w:hAnsi="Arial" w:cs="Arial"/>
                <w:b/>
                <w:sz w:val="22"/>
                <w:szCs w:val="22"/>
              </w:rPr>
              <w:t xml:space="preserve"> on The Old Farmhouse</w:t>
            </w:r>
            <w:r w:rsidR="004D3A43">
              <w:rPr>
                <w:rFonts w:ascii="Arial" w:eastAsia="Arial" w:hAnsi="Arial" w:cs="Arial"/>
                <w:b/>
                <w:sz w:val="22"/>
                <w:szCs w:val="22"/>
              </w:rPr>
              <w:t>, North Weston, Thame</w:t>
            </w:r>
            <w:r w:rsidR="00B701C2">
              <w:rPr>
                <w:rFonts w:ascii="Arial" w:eastAsia="Arial" w:hAnsi="Arial" w:cs="Arial"/>
                <w:b/>
                <w:sz w:val="22"/>
                <w:szCs w:val="22"/>
              </w:rPr>
              <w:t xml:space="preserve">, OX9 2HB </w:t>
            </w:r>
          </w:p>
          <w:p w14:paraId="6D053FF6" w14:textId="77777777" w:rsidR="00D8488A" w:rsidRDefault="00D8488A">
            <w:pPr>
              <w:rPr>
                <w:rFonts w:ascii="Arial" w:eastAsia="Arial" w:hAnsi="Arial" w:cs="Arial"/>
                <w:b/>
                <w:color w:val="000000"/>
                <w:sz w:val="22"/>
                <w:szCs w:val="22"/>
                <w:u w:val="single"/>
              </w:rPr>
            </w:pPr>
          </w:p>
          <w:p w14:paraId="7D73B22E" w14:textId="77777777" w:rsidR="00D8488A" w:rsidRDefault="00D8488A">
            <w:pPr>
              <w:rPr>
                <w:rFonts w:ascii="Arial" w:eastAsia="Arial" w:hAnsi="Arial" w:cs="Arial"/>
                <w:b/>
                <w:sz w:val="22"/>
                <w:szCs w:val="22"/>
                <w:u w:val="single"/>
              </w:rPr>
            </w:pPr>
          </w:p>
          <w:p w14:paraId="5A878B9D" w14:textId="77777777" w:rsidR="00D8488A" w:rsidRDefault="00D8488A">
            <w:pPr>
              <w:rPr>
                <w:rFonts w:ascii="Arial" w:eastAsia="Arial" w:hAnsi="Arial" w:cs="Arial"/>
                <w:b/>
                <w:color w:val="000000"/>
                <w:sz w:val="22"/>
                <w:szCs w:val="22"/>
                <w:u w:val="single"/>
              </w:rPr>
            </w:pPr>
          </w:p>
        </w:tc>
      </w:tr>
      <w:tr w:rsidR="00D8488A" w14:paraId="35676DB4" w14:textId="77777777">
        <w:tc>
          <w:tcPr>
            <w:tcW w:w="9765" w:type="dxa"/>
            <w:shd w:val="clear" w:color="auto" w:fill="F2F2F2"/>
          </w:tcPr>
          <w:p w14:paraId="3D453148"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g) Loans or other </w:t>
            </w:r>
            <w:proofErr w:type="gramStart"/>
            <w:r>
              <w:rPr>
                <w:rFonts w:ascii="Arial" w:eastAsia="Arial" w:hAnsi="Arial" w:cs="Arial"/>
                <w:color w:val="000000"/>
                <w:sz w:val="22"/>
                <w:szCs w:val="22"/>
              </w:rPr>
              <w:t>liabilities;</w:t>
            </w:r>
            <w:proofErr w:type="gramEnd"/>
          </w:p>
          <w:p w14:paraId="22807724" w14:textId="77777777" w:rsidR="00D8488A" w:rsidRDefault="00D8488A">
            <w:pPr>
              <w:rPr>
                <w:rFonts w:ascii="Arial" w:eastAsia="Arial" w:hAnsi="Arial" w:cs="Arial"/>
                <w:color w:val="000000"/>
                <w:sz w:val="22"/>
                <w:szCs w:val="22"/>
              </w:rPr>
            </w:pPr>
          </w:p>
        </w:tc>
      </w:tr>
      <w:tr w:rsidR="00D8488A" w14:paraId="25D475EA" w14:textId="77777777">
        <w:tc>
          <w:tcPr>
            <w:tcW w:w="9765" w:type="dxa"/>
          </w:tcPr>
          <w:p w14:paraId="5BE8731F" w14:textId="77777777" w:rsidR="00D8488A" w:rsidRDefault="00D8488A">
            <w:pPr>
              <w:rPr>
                <w:rFonts w:ascii="Arial" w:eastAsia="Arial" w:hAnsi="Arial" w:cs="Arial"/>
                <w:color w:val="000000"/>
                <w:sz w:val="22"/>
                <w:szCs w:val="22"/>
              </w:rPr>
            </w:pPr>
          </w:p>
          <w:p w14:paraId="7F955934" w14:textId="5E3BD96C" w:rsidR="00D8488A" w:rsidRDefault="00276B96">
            <w:pPr>
              <w:rPr>
                <w:rFonts w:ascii="Arial" w:eastAsia="Arial" w:hAnsi="Arial" w:cs="Arial"/>
                <w:color w:val="000000"/>
                <w:sz w:val="22"/>
                <w:szCs w:val="22"/>
              </w:rPr>
            </w:pPr>
            <w:r>
              <w:rPr>
                <w:rFonts w:ascii="Arial" w:eastAsia="Arial" w:hAnsi="Arial" w:cs="Arial"/>
                <w:color w:val="000000"/>
                <w:sz w:val="22"/>
                <w:szCs w:val="22"/>
              </w:rPr>
              <w:t xml:space="preserve">Loan with Barclays Premier taken out on 1.8.18 </w:t>
            </w:r>
          </w:p>
          <w:p w14:paraId="754B5FF4" w14:textId="67AD1BEF" w:rsidR="009543F2" w:rsidRDefault="009543F2">
            <w:pPr>
              <w:rPr>
                <w:rFonts w:ascii="Arial" w:eastAsia="Arial" w:hAnsi="Arial" w:cs="Arial"/>
                <w:color w:val="000000"/>
                <w:sz w:val="22"/>
                <w:szCs w:val="22"/>
              </w:rPr>
            </w:pPr>
          </w:p>
          <w:p w14:paraId="7715893F" w14:textId="3A51FF6E" w:rsidR="009543F2" w:rsidRDefault="009543F2">
            <w:pPr>
              <w:rPr>
                <w:rFonts w:ascii="Arial" w:eastAsia="Arial" w:hAnsi="Arial" w:cs="Arial"/>
                <w:color w:val="000000"/>
                <w:sz w:val="22"/>
                <w:szCs w:val="22"/>
              </w:rPr>
            </w:pPr>
            <w:r>
              <w:rPr>
                <w:rFonts w:ascii="Arial" w:eastAsia="Arial" w:hAnsi="Arial" w:cs="Arial"/>
                <w:color w:val="000000"/>
                <w:sz w:val="22"/>
                <w:szCs w:val="22"/>
              </w:rPr>
              <w:t xml:space="preserve">Liabilities: </w:t>
            </w:r>
          </w:p>
          <w:p w14:paraId="76C0F2E1" w14:textId="77777777" w:rsidR="00ED277C" w:rsidRDefault="00ED277C">
            <w:pPr>
              <w:rPr>
                <w:rFonts w:ascii="Arial" w:eastAsia="Arial" w:hAnsi="Arial" w:cs="Arial"/>
                <w:color w:val="000000"/>
                <w:sz w:val="22"/>
                <w:szCs w:val="22"/>
              </w:rPr>
            </w:pPr>
          </w:p>
          <w:p w14:paraId="460D1D35" w14:textId="5A1922E4" w:rsidR="009543F2" w:rsidRDefault="009543F2">
            <w:pPr>
              <w:rPr>
                <w:rFonts w:ascii="Arial" w:eastAsia="Arial" w:hAnsi="Arial" w:cs="Arial"/>
                <w:color w:val="FF0000"/>
                <w:sz w:val="22"/>
                <w:szCs w:val="22"/>
              </w:rPr>
            </w:pPr>
            <w:r w:rsidRPr="00B701C2">
              <w:rPr>
                <w:rFonts w:ascii="Arial" w:eastAsia="Arial" w:hAnsi="Arial" w:cs="Arial"/>
                <w:color w:val="FF0000"/>
                <w:sz w:val="22"/>
                <w:szCs w:val="22"/>
              </w:rPr>
              <w:t>Charging Order on</w:t>
            </w:r>
            <w:r w:rsidR="0040364F" w:rsidRPr="00B701C2">
              <w:rPr>
                <w:rFonts w:ascii="Arial" w:eastAsia="Arial" w:hAnsi="Arial" w:cs="Arial"/>
                <w:color w:val="FF0000"/>
                <w:sz w:val="22"/>
                <w:szCs w:val="22"/>
              </w:rPr>
              <w:t xml:space="preserve"> the existing</w:t>
            </w:r>
            <w:r w:rsidRPr="00B701C2">
              <w:rPr>
                <w:rFonts w:ascii="Arial" w:eastAsia="Arial" w:hAnsi="Arial" w:cs="Arial"/>
                <w:color w:val="FF0000"/>
                <w:sz w:val="22"/>
                <w:szCs w:val="22"/>
              </w:rPr>
              <w:t xml:space="preserve"> Thame property to Marina Wheeler £150,000.00</w:t>
            </w:r>
            <w:r w:rsidR="00ED277C">
              <w:rPr>
                <w:rFonts w:ascii="Arial" w:eastAsia="Arial" w:hAnsi="Arial" w:cs="Arial"/>
                <w:color w:val="FF0000"/>
                <w:sz w:val="22"/>
                <w:szCs w:val="22"/>
              </w:rPr>
              <w:t xml:space="preserve"> from February 2019</w:t>
            </w:r>
          </w:p>
          <w:p w14:paraId="7D6E2F63" w14:textId="071CDF6E" w:rsidR="00B701C2" w:rsidRDefault="00B701C2">
            <w:pPr>
              <w:rPr>
                <w:rFonts w:ascii="Arial" w:eastAsia="Arial" w:hAnsi="Arial" w:cs="Arial"/>
                <w:color w:val="FF0000"/>
                <w:sz w:val="22"/>
                <w:szCs w:val="22"/>
              </w:rPr>
            </w:pPr>
          </w:p>
          <w:p w14:paraId="1E091A1F" w14:textId="3A15D737" w:rsidR="00D60745" w:rsidRPr="00A935EC" w:rsidRDefault="00D60745" w:rsidP="00D60745">
            <w:pPr>
              <w:rPr>
                <w:rFonts w:ascii="Arial" w:eastAsia="Arial" w:hAnsi="Arial" w:cs="Arial"/>
                <w:b/>
                <w:color w:val="FF0000"/>
                <w:sz w:val="22"/>
                <w:szCs w:val="22"/>
              </w:rPr>
            </w:pPr>
            <w:r>
              <w:rPr>
                <w:rFonts w:ascii="Arial" w:hAnsi="Arial" w:cs="Arial"/>
                <w:color w:val="FF0000"/>
                <w:shd w:val="clear" w:color="auto" w:fill="FFFFFF"/>
              </w:rPr>
              <w:t xml:space="preserve">Arbuthnot Latham - </w:t>
            </w:r>
            <w:r w:rsidRPr="00A935EC">
              <w:rPr>
                <w:rFonts w:ascii="Arial" w:hAnsi="Arial" w:cs="Arial"/>
                <w:color w:val="FF0000"/>
                <w:shd w:val="clear" w:color="auto" w:fill="FFFFFF"/>
              </w:rPr>
              <w:t>Commercial loan, guaranteed by a family member. </w:t>
            </w:r>
          </w:p>
          <w:p w14:paraId="1F8C2424" w14:textId="77777777" w:rsidR="00D8488A" w:rsidRDefault="00D8488A">
            <w:pPr>
              <w:rPr>
                <w:rFonts w:ascii="Arial" w:eastAsia="Arial" w:hAnsi="Arial" w:cs="Arial"/>
                <w:color w:val="000000"/>
                <w:sz w:val="22"/>
                <w:szCs w:val="22"/>
              </w:rPr>
            </w:pPr>
          </w:p>
          <w:p w14:paraId="5E53437B" w14:textId="77777777" w:rsidR="00D8488A" w:rsidRDefault="00D8488A">
            <w:pPr>
              <w:rPr>
                <w:rFonts w:ascii="Arial" w:eastAsia="Arial" w:hAnsi="Arial" w:cs="Arial"/>
                <w:sz w:val="22"/>
                <w:szCs w:val="22"/>
              </w:rPr>
            </w:pPr>
          </w:p>
          <w:p w14:paraId="3B50ADAF" w14:textId="77777777" w:rsidR="00D8488A" w:rsidRDefault="00D8488A">
            <w:pPr>
              <w:rPr>
                <w:rFonts w:ascii="Arial" w:eastAsia="Arial" w:hAnsi="Arial" w:cs="Arial"/>
                <w:sz w:val="22"/>
                <w:szCs w:val="22"/>
              </w:rPr>
            </w:pPr>
          </w:p>
          <w:p w14:paraId="2123F0E9" w14:textId="77777777" w:rsidR="00D8488A" w:rsidRDefault="00D8488A">
            <w:pPr>
              <w:rPr>
                <w:rFonts w:ascii="Arial" w:eastAsia="Arial" w:hAnsi="Arial" w:cs="Arial"/>
                <w:color w:val="000000"/>
                <w:sz w:val="22"/>
                <w:szCs w:val="22"/>
              </w:rPr>
            </w:pPr>
          </w:p>
          <w:p w14:paraId="7ADDE86B" w14:textId="77777777" w:rsidR="00D8488A" w:rsidRDefault="00D8488A">
            <w:pPr>
              <w:rPr>
                <w:rFonts w:ascii="Arial" w:eastAsia="Arial" w:hAnsi="Arial" w:cs="Arial"/>
                <w:color w:val="000000"/>
                <w:sz w:val="22"/>
                <w:szCs w:val="22"/>
              </w:rPr>
            </w:pPr>
          </w:p>
          <w:p w14:paraId="2E2A3F8B" w14:textId="77777777" w:rsidR="00D8488A" w:rsidRDefault="00D8488A">
            <w:pPr>
              <w:rPr>
                <w:rFonts w:ascii="Arial" w:eastAsia="Arial" w:hAnsi="Arial" w:cs="Arial"/>
                <w:color w:val="000000"/>
                <w:sz w:val="22"/>
                <w:szCs w:val="22"/>
              </w:rPr>
            </w:pPr>
          </w:p>
        </w:tc>
      </w:tr>
      <w:tr w:rsidR="00D8488A" w14:paraId="7524A701" w14:textId="77777777">
        <w:tc>
          <w:tcPr>
            <w:tcW w:w="9765" w:type="dxa"/>
            <w:shd w:val="clear" w:color="auto" w:fill="F2F2F2"/>
          </w:tcPr>
          <w:p w14:paraId="62BC513F" w14:textId="77777777" w:rsidR="00D8488A" w:rsidRDefault="00201D8D">
            <w:pPr>
              <w:rPr>
                <w:rFonts w:ascii="Arial" w:eastAsia="Arial" w:hAnsi="Arial" w:cs="Arial"/>
                <w:b/>
                <w:sz w:val="22"/>
                <w:szCs w:val="22"/>
              </w:rPr>
            </w:pPr>
            <w:r>
              <w:rPr>
                <w:rFonts w:ascii="Arial" w:eastAsia="Arial" w:hAnsi="Arial" w:cs="Arial"/>
                <w:sz w:val="22"/>
                <w:szCs w:val="22"/>
              </w:rPr>
              <w:t xml:space="preserve">h) Do </w:t>
            </w:r>
            <w:r>
              <w:rPr>
                <w:rFonts w:ascii="Arial" w:eastAsia="Arial" w:hAnsi="Arial" w:cs="Arial"/>
                <w:b/>
                <w:sz w:val="22"/>
                <w:szCs w:val="22"/>
              </w:rPr>
              <w:t>you</w:t>
            </w:r>
            <w:r>
              <w:rPr>
                <w:rFonts w:ascii="Arial" w:eastAsia="Arial" w:hAnsi="Arial" w:cs="Arial"/>
                <w:sz w:val="22"/>
                <w:szCs w:val="22"/>
              </w:rPr>
              <w:t xml:space="preserve"> rent or lease property from another person on preferential terms?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6D85C369" w14:textId="77777777" w:rsidR="00D8488A" w:rsidRDefault="00D8488A">
            <w:pPr>
              <w:rPr>
                <w:rFonts w:ascii="Arial" w:eastAsia="Arial" w:hAnsi="Arial" w:cs="Arial"/>
                <w:sz w:val="22"/>
                <w:szCs w:val="22"/>
              </w:rPr>
            </w:pPr>
          </w:p>
          <w:p w14:paraId="3FA69811"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495BF922" w14:textId="77777777">
        <w:trPr>
          <w:trHeight w:val="2300"/>
        </w:trPr>
        <w:tc>
          <w:tcPr>
            <w:tcW w:w="9765" w:type="dxa"/>
          </w:tcPr>
          <w:p w14:paraId="1A27C19C" w14:textId="77777777" w:rsidR="00D8488A" w:rsidRDefault="00D8488A">
            <w:pPr>
              <w:rPr>
                <w:rFonts w:ascii="Arial" w:eastAsia="Arial" w:hAnsi="Arial" w:cs="Arial"/>
                <w:b/>
                <w:sz w:val="22"/>
                <w:szCs w:val="22"/>
                <w:u w:val="single"/>
              </w:rPr>
            </w:pPr>
          </w:p>
          <w:p w14:paraId="023B350C" w14:textId="77777777" w:rsidR="00D8488A" w:rsidRDefault="00D8488A">
            <w:pPr>
              <w:rPr>
                <w:rFonts w:ascii="Arial" w:eastAsia="Arial" w:hAnsi="Arial" w:cs="Arial"/>
                <w:b/>
                <w:sz w:val="22"/>
                <w:szCs w:val="22"/>
                <w:u w:val="single"/>
              </w:rPr>
            </w:pPr>
          </w:p>
          <w:p w14:paraId="346EC9C1" w14:textId="77777777" w:rsidR="00D8488A" w:rsidRDefault="00D8488A">
            <w:pPr>
              <w:rPr>
                <w:rFonts w:ascii="Arial" w:eastAsia="Arial" w:hAnsi="Arial" w:cs="Arial"/>
                <w:b/>
                <w:sz w:val="22"/>
                <w:szCs w:val="22"/>
                <w:u w:val="single"/>
              </w:rPr>
            </w:pPr>
          </w:p>
          <w:p w14:paraId="193EB407" w14:textId="3A7602A5" w:rsidR="00D8488A" w:rsidRPr="00B701C2" w:rsidRDefault="00276B96">
            <w:pPr>
              <w:rPr>
                <w:rFonts w:ascii="Arial" w:eastAsia="Arial" w:hAnsi="Arial" w:cs="Arial"/>
                <w:b/>
                <w:sz w:val="22"/>
                <w:szCs w:val="22"/>
              </w:rPr>
            </w:pPr>
            <w:r w:rsidRPr="00B701C2">
              <w:rPr>
                <w:rFonts w:ascii="Arial" w:eastAsia="Arial" w:hAnsi="Arial" w:cs="Arial"/>
                <w:b/>
                <w:sz w:val="22"/>
                <w:szCs w:val="22"/>
              </w:rPr>
              <w:t xml:space="preserve">Residence, 11 Downing Street </w:t>
            </w:r>
            <w:r w:rsidR="009543F2" w:rsidRPr="00B701C2">
              <w:rPr>
                <w:rFonts w:ascii="Arial" w:eastAsia="Arial" w:hAnsi="Arial" w:cs="Arial"/>
                <w:b/>
                <w:sz w:val="22"/>
                <w:szCs w:val="22"/>
              </w:rPr>
              <w:t xml:space="preserve">SW1A 2AB </w:t>
            </w:r>
          </w:p>
          <w:p w14:paraId="158D42E4" w14:textId="77777777" w:rsidR="00D8488A" w:rsidRDefault="00D8488A">
            <w:pPr>
              <w:rPr>
                <w:rFonts w:ascii="Arial" w:eastAsia="Arial" w:hAnsi="Arial" w:cs="Arial"/>
                <w:b/>
                <w:sz w:val="22"/>
                <w:szCs w:val="22"/>
                <w:u w:val="single"/>
              </w:rPr>
            </w:pPr>
          </w:p>
          <w:p w14:paraId="674BF034" w14:textId="77777777" w:rsidR="00D8488A" w:rsidRDefault="00D8488A">
            <w:pPr>
              <w:rPr>
                <w:rFonts w:ascii="Arial" w:eastAsia="Arial" w:hAnsi="Arial" w:cs="Arial"/>
                <w:b/>
                <w:sz w:val="22"/>
                <w:szCs w:val="22"/>
                <w:u w:val="single"/>
              </w:rPr>
            </w:pPr>
          </w:p>
          <w:p w14:paraId="674AF0C0" w14:textId="77777777" w:rsidR="00D8488A" w:rsidRDefault="00D8488A">
            <w:pPr>
              <w:rPr>
                <w:rFonts w:ascii="Arial" w:eastAsia="Arial" w:hAnsi="Arial" w:cs="Arial"/>
                <w:b/>
                <w:sz w:val="22"/>
                <w:szCs w:val="22"/>
                <w:u w:val="single"/>
              </w:rPr>
            </w:pPr>
          </w:p>
          <w:p w14:paraId="4102EB3D" w14:textId="77777777" w:rsidR="00D8488A" w:rsidRDefault="00D8488A">
            <w:pPr>
              <w:rPr>
                <w:rFonts w:ascii="Arial" w:eastAsia="Arial" w:hAnsi="Arial" w:cs="Arial"/>
                <w:b/>
                <w:sz w:val="22"/>
                <w:szCs w:val="22"/>
                <w:u w:val="single"/>
              </w:rPr>
            </w:pPr>
          </w:p>
          <w:p w14:paraId="280755CF" w14:textId="77777777" w:rsidR="00D8488A" w:rsidRDefault="00D8488A">
            <w:pPr>
              <w:rPr>
                <w:rFonts w:ascii="Arial" w:eastAsia="Arial" w:hAnsi="Arial" w:cs="Arial"/>
                <w:b/>
                <w:sz w:val="22"/>
                <w:szCs w:val="22"/>
                <w:u w:val="single"/>
              </w:rPr>
            </w:pPr>
          </w:p>
          <w:p w14:paraId="3C73A716" w14:textId="77777777" w:rsidR="00D8488A" w:rsidRDefault="00D8488A">
            <w:pPr>
              <w:rPr>
                <w:rFonts w:ascii="Arial" w:eastAsia="Arial" w:hAnsi="Arial" w:cs="Arial"/>
                <w:b/>
                <w:sz w:val="22"/>
                <w:szCs w:val="22"/>
                <w:u w:val="single"/>
              </w:rPr>
            </w:pPr>
          </w:p>
          <w:p w14:paraId="3BDDDC5F" w14:textId="77777777" w:rsidR="00D8488A" w:rsidRDefault="00D8488A">
            <w:pPr>
              <w:rPr>
                <w:rFonts w:ascii="Arial" w:eastAsia="Arial" w:hAnsi="Arial" w:cs="Arial"/>
                <w:b/>
                <w:sz w:val="22"/>
                <w:szCs w:val="22"/>
                <w:u w:val="single"/>
              </w:rPr>
            </w:pPr>
          </w:p>
        </w:tc>
      </w:tr>
      <w:tr w:rsidR="00D8488A" w14:paraId="425CF5CA" w14:textId="77777777">
        <w:tc>
          <w:tcPr>
            <w:tcW w:w="9765" w:type="dxa"/>
            <w:shd w:val="clear" w:color="auto" w:fill="D9D9D9"/>
          </w:tcPr>
          <w:p w14:paraId="68717846" w14:textId="77777777" w:rsidR="00D8488A" w:rsidRDefault="00201D8D">
            <w:pPr>
              <w:jc w:val="both"/>
              <w:rPr>
                <w:rFonts w:ascii="Arial" w:eastAsia="Arial" w:hAnsi="Arial" w:cs="Arial"/>
                <w:b/>
                <w:color w:val="000000"/>
              </w:rPr>
            </w:pPr>
            <w:r>
              <w:rPr>
                <w:rFonts w:ascii="Arial" w:eastAsia="Arial" w:hAnsi="Arial" w:cs="Arial"/>
                <w:b/>
                <w:color w:val="000000"/>
              </w:rPr>
              <w:t>Section 1b – Blind Trusts</w:t>
            </w:r>
          </w:p>
          <w:p w14:paraId="641FF6FC"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Where assets have been transferred to a blind trust, please confirm:</w:t>
            </w:r>
          </w:p>
          <w:p w14:paraId="39530E6B" w14:textId="77777777" w:rsidR="00D8488A" w:rsidRDefault="00201D8D">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(Skip to section 1c if no blind trusts are held)</w:t>
            </w:r>
          </w:p>
        </w:tc>
      </w:tr>
      <w:tr w:rsidR="00D8488A" w14:paraId="49AE0F40" w14:textId="77777777">
        <w:tc>
          <w:tcPr>
            <w:tcW w:w="9765" w:type="dxa"/>
            <w:shd w:val="clear" w:color="auto" w:fill="F2F2F2"/>
          </w:tcPr>
          <w:p w14:paraId="034E14D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a) the name and address of the </w:t>
            </w:r>
            <w:proofErr w:type="gramStart"/>
            <w:r>
              <w:rPr>
                <w:rFonts w:ascii="Arial" w:eastAsia="Arial" w:hAnsi="Arial" w:cs="Arial"/>
                <w:color w:val="000000"/>
                <w:sz w:val="22"/>
                <w:szCs w:val="22"/>
              </w:rPr>
              <w:t>trustees;</w:t>
            </w:r>
            <w:proofErr w:type="gramEnd"/>
          </w:p>
          <w:p w14:paraId="65821009" w14:textId="77777777" w:rsidR="00D8488A" w:rsidRDefault="00D8488A">
            <w:pPr>
              <w:ind w:left="360"/>
              <w:rPr>
                <w:rFonts w:ascii="Arial" w:eastAsia="Arial" w:hAnsi="Arial" w:cs="Arial"/>
                <w:color w:val="000000"/>
                <w:sz w:val="22"/>
                <w:szCs w:val="22"/>
              </w:rPr>
            </w:pPr>
          </w:p>
        </w:tc>
      </w:tr>
      <w:tr w:rsidR="00D8488A" w14:paraId="3ACEA9F7" w14:textId="77777777">
        <w:tc>
          <w:tcPr>
            <w:tcW w:w="9765" w:type="dxa"/>
          </w:tcPr>
          <w:p w14:paraId="358BDCE6" w14:textId="77777777" w:rsidR="00D8488A" w:rsidRDefault="00D8488A">
            <w:pPr>
              <w:rPr>
                <w:rFonts w:ascii="Arial" w:eastAsia="Arial" w:hAnsi="Arial" w:cs="Arial"/>
                <w:color w:val="000000"/>
                <w:sz w:val="22"/>
                <w:szCs w:val="22"/>
              </w:rPr>
            </w:pPr>
          </w:p>
          <w:p w14:paraId="51A62471" w14:textId="4D13A9FC" w:rsidR="00D8488A" w:rsidRDefault="00D8488A">
            <w:pPr>
              <w:rPr>
                <w:rFonts w:ascii="Arial" w:eastAsia="Arial" w:hAnsi="Arial" w:cs="Arial"/>
                <w:color w:val="000000"/>
                <w:sz w:val="22"/>
                <w:szCs w:val="22"/>
              </w:rPr>
            </w:pPr>
          </w:p>
          <w:p w14:paraId="01DE9BFA" w14:textId="741F3106"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4126EBB" w14:textId="77777777" w:rsidR="00D8488A" w:rsidRDefault="00D8488A">
            <w:pPr>
              <w:rPr>
                <w:rFonts w:ascii="Arial" w:eastAsia="Arial" w:hAnsi="Arial" w:cs="Arial"/>
                <w:color w:val="000000"/>
                <w:sz w:val="22"/>
                <w:szCs w:val="22"/>
              </w:rPr>
            </w:pPr>
          </w:p>
          <w:p w14:paraId="622EDC84" w14:textId="77777777" w:rsidR="00D8488A" w:rsidRDefault="00D8488A">
            <w:pPr>
              <w:rPr>
                <w:rFonts w:ascii="Arial" w:eastAsia="Arial" w:hAnsi="Arial" w:cs="Arial"/>
                <w:color w:val="000000"/>
                <w:sz w:val="22"/>
                <w:szCs w:val="22"/>
              </w:rPr>
            </w:pPr>
          </w:p>
        </w:tc>
      </w:tr>
      <w:tr w:rsidR="00D8488A" w14:paraId="39914727" w14:textId="77777777">
        <w:tc>
          <w:tcPr>
            <w:tcW w:w="9765" w:type="dxa"/>
            <w:shd w:val="clear" w:color="auto" w:fill="F2F2F2"/>
          </w:tcPr>
          <w:p w14:paraId="255B45CB"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b) the name and address of the institution by which the assets are managed on behalf of the trustees;</w:t>
            </w:r>
          </w:p>
        </w:tc>
      </w:tr>
      <w:tr w:rsidR="00D8488A" w14:paraId="438129AC" w14:textId="77777777">
        <w:tc>
          <w:tcPr>
            <w:tcW w:w="9765" w:type="dxa"/>
          </w:tcPr>
          <w:p w14:paraId="72250B25" w14:textId="77777777" w:rsidR="00D8488A" w:rsidRDefault="00D8488A">
            <w:pPr>
              <w:rPr>
                <w:rFonts w:ascii="Arial" w:eastAsia="Arial" w:hAnsi="Arial" w:cs="Arial"/>
                <w:color w:val="000000"/>
                <w:sz w:val="22"/>
                <w:szCs w:val="22"/>
              </w:rPr>
            </w:pPr>
          </w:p>
          <w:p w14:paraId="12296F26" w14:textId="77777777" w:rsidR="00D8488A" w:rsidRDefault="00D8488A">
            <w:pPr>
              <w:rPr>
                <w:rFonts w:ascii="Arial" w:eastAsia="Arial" w:hAnsi="Arial" w:cs="Arial"/>
                <w:color w:val="000000"/>
                <w:sz w:val="22"/>
                <w:szCs w:val="22"/>
              </w:rPr>
            </w:pPr>
          </w:p>
          <w:p w14:paraId="5A99BD13" w14:textId="1CED22ED" w:rsidR="00D8488A" w:rsidRDefault="00276B96">
            <w:pPr>
              <w:rPr>
                <w:rFonts w:ascii="Arial" w:eastAsia="Arial" w:hAnsi="Arial" w:cs="Arial"/>
                <w:color w:val="000000"/>
                <w:sz w:val="22"/>
                <w:szCs w:val="22"/>
              </w:rPr>
            </w:pPr>
            <w:r>
              <w:rPr>
                <w:rFonts w:ascii="Arial" w:eastAsia="Arial" w:hAnsi="Arial" w:cs="Arial"/>
                <w:color w:val="000000"/>
                <w:sz w:val="22"/>
                <w:szCs w:val="22"/>
              </w:rPr>
              <w:t>Non</w:t>
            </w:r>
          </w:p>
          <w:p w14:paraId="56F76B8D" w14:textId="77777777" w:rsidR="00D8488A" w:rsidRDefault="00D8488A">
            <w:pPr>
              <w:rPr>
                <w:rFonts w:ascii="Arial" w:eastAsia="Arial" w:hAnsi="Arial" w:cs="Arial"/>
                <w:color w:val="000000"/>
                <w:sz w:val="22"/>
                <w:szCs w:val="22"/>
              </w:rPr>
            </w:pPr>
          </w:p>
          <w:p w14:paraId="6CE5DE68" w14:textId="77777777" w:rsidR="00D8488A" w:rsidRDefault="00D8488A">
            <w:pPr>
              <w:rPr>
                <w:rFonts w:ascii="Arial" w:eastAsia="Arial" w:hAnsi="Arial" w:cs="Arial"/>
                <w:color w:val="000000"/>
                <w:sz w:val="22"/>
                <w:szCs w:val="22"/>
              </w:rPr>
            </w:pPr>
          </w:p>
          <w:p w14:paraId="499221FC" w14:textId="77777777" w:rsidR="00D8488A" w:rsidRDefault="00D8488A">
            <w:pPr>
              <w:rPr>
                <w:rFonts w:ascii="Arial" w:eastAsia="Arial" w:hAnsi="Arial" w:cs="Arial"/>
                <w:color w:val="000000"/>
                <w:sz w:val="22"/>
                <w:szCs w:val="22"/>
              </w:rPr>
            </w:pPr>
          </w:p>
          <w:p w14:paraId="062E9119" w14:textId="77777777" w:rsidR="00D8488A" w:rsidRDefault="00D8488A">
            <w:pPr>
              <w:rPr>
                <w:rFonts w:ascii="Arial" w:eastAsia="Arial" w:hAnsi="Arial" w:cs="Arial"/>
                <w:color w:val="000000"/>
                <w:sz w:val="22"/>
                <w:szCs w:val="22"/>
              </w:rPr>
            </w:pPr>
          </w:p>
        </w:tc>
      </w:tr>
      <w:tr w:rsidR="00D8488A" w14:paraId="2855BE64" w14:textId="77777777">
        <w:tc>
          <w:tcPr>
            <w:tcW w:w="9765" w:type="dxa"/>
            <w:shd w:val="clear" w:color="auto" w:fill="F2F2F2"/>
          </w:tcPr>
          <w:p w14:paraId="4D289129"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c) that the nature of the trust is such that you are unaware of the assets held and have no influence or role over the acquisition or disposal of assets by the trust</w:t>
            </w:r>
            <w:r>
              <w:rPr>
                <w:rFonts w:ascii="Arial" w:eastAsia="Arial" w:hAnsi="Arial" w:cs="Arial"/>
                <w:sz w:val="22"/>
                <w:szCs w:val="22"/>
              </w:rPr>
              <w:t>;</w:t>
            </w:r>
          </w:p>
        </w:tc>
      </w:tr>
      <w:tr w:rsidR="00D8488A" w14:paraId="723A4006" w14:textId="77777777">
        <w:trPr>
          <w:trHeight w:val="1720"/>
        </w:trPr>
        <w:tc>
          <w:tcPr>
            <w:tcW w:w="9765" w:type="dxa"/>
          </w:tcPr>
          <w:p w14:paraId="7C75DCC3" w14:textId="77777777" w:rsidR="00D8488A" w:rsidRDefault="00D8488A">
            <w:pPr>
              <w:rPr>
                <w:rFonts w:ascii="Arial" w:eastAsia="Arial" w:hAnsi="Arial" w:cs="Arial"/>
                <w:color w:val="000000"/>
                <w:sz w:val="22"/>
                <w:szCs w:val="22"/>
              </w:rPr>
            </w:pPr>
          </w:p>
          <w:p w14:paraId="50A32E42" w14:textId="77777777" w:rsidR="00D8488A" w:rsidRDefault="00D8488A">
            <w:pPr>
              <w:rPr>
                <w:rFonts w:ascii="Arial" w:eastAsia="Arial" w:hAnsi="Arial" w:cs="Arial"/>
                <w:color w:val="000000"/>
                <w:sz w:val="22"/>
                <w:szCs w:val="22"/>
              </w:rPr>
            </w:pPr>
          </w:p>
          <w:p w14:paraId="1F3278EA" w14:textId="77777777" w:rsidR="00D8488A" w:rsidRDefault="00D8488A">
            <w:pPr>
              <w:rPr>
                <w:rFonts w:ascii="Arial" w:eastAsia="Arial" w:hAnsi="Arial" w:cs="Arial"/>
                <w:sz w:val="22"/>
                <w:szCs w:val="22"/>
              </w:rPr>
            </w:pPr>
          </w:p>
          <w:p w14:paraId="6E5561CD" w14:textId="77777777" w:rsidR="00D8488A" w:rsidRDefault="00D8488A">
            <w:pPr>
              <w:rPr>
                <w:rFonts w:ascii="Arial" w:eastAsia="Arial" w:hAnsi="Arial" w:cs="Arial"/>
                <w:sz w:val="22"/>
                <w:szCs w:val="22"/>
              </w:rPr>
            </w:pPr>
          </w:p>
          <w:p w14:paraId="5C95E989" w14:textId="5054FFC4" w:rsidR="00D8488A" w:rsidRDefault="00276B96">
            <w:pPr>
              <w:rPr>
                <w:rFonts w:ascii="Arial" w:eastAsia="Arial" w:hAnsi="Arial" w:cs="Arial"/>
                <w:sz w:val="22"/>
                <w:szCs w:val="22"/>
              </w:rPr>
            </w:pPr>
            <w:r>
              <w:rPr>
                <w:rFonts w:ascii="Arial" w:eastAsia="Arial" w:hAnsi="Arial" w:cs="Arial"/>
                <w:sz w:val="22"/>
                <w:szCs w:val="22"/>
              </w:rPr>
              <w:t xml:space="preserve">Non </w:t>
            </w:r>
          </w:p>
          <w:p w14:paraId="7E2D148B" w14:textId="77777777" w:rsidR="00D8488A" w:rsidRDefault="00D8488A">
            <w:pPr>
              <w:rPr>
                <w:rFonts w:ascii="Arial" w:eastAsia="Arial" w:hAnsi="Arial" w:cs="Arial"/>
                <w:color w:val="000000"/>
                <w:sz w:val="22"/>
                <w:szCs w:val="22"/>
              </w:rPr>
            </w:pPr>
          </w:p>
          <w:p w14:paraId="227A084B" w14:textId="77777777" w:rsidR="00D8488A" w:rsidRDefault="00D8488A">
            <w:pPr>
              <w:rPr>
                <w:rFonts w:ascii="Arial" w:eastAsia="Arial" w:hAnsi="Arial" w:cs="Arial"/>
                <w:sz w:val="22"/>
                <w:szCs w:val="22"/>
              </w:rPr>
            </w:pPr>
          </w:p>
          <w:p w14:paraId="3E9CD906" w14:textId="77777777" w:rsidR="00D8488A" w:rsidRDefault="00D8488A">
            <w:pPr>
              <w:rPr>
                <w:rFonts w:ascii="Arial" w:eastAsia="Arial" w:hAnsi="Arial" w:cs="Arial"/>
                <w:sz w:val="22"/>
                <w:szCs w:val="22"/>
              </w:rPr>
            </w:pPr>
          </w:p>
          <w:p w14:paraId="223E825D" w14:textId="77777777" w:rsidR="00D8488A" w:rsidRDefault="00D8488A">
            <w:pPr>
              <w:rPr>
                <w:rFonts w:ascii="Arial" w:eastAsia="Arial" w:hAnsi="Arial" w:cs="Arial"/>
                <w:sz w:val="22"/>
                <w:szCs w:val="22"/>
              </w:rPr>
            </w:pPr>
          </w:p>
          <w:p w14:paraId="531BF2B1" w14:textId="77777777" w:rsidR="00D8488A" w:rsidRDefault="00D8488A">
            <w:pPr>
              <w:rPr>
                <w:rFonts w:ascii="Arial" w:eastAsia="Arial" w:hAnsi="Arial" w:cs="Arial"/>
                <w:color w:val="000000"/>
                <w:sz w:val="22"/>
                <w:szCs w:val="22"/>
              </w:rPr>
            </w:pPr>
          </w:p>
        </w:tc>
      </w:tr>
      <w:tr w:rsidR="00D8488A" w14:paraId="29AD62CD" w14:textId="77777777">
        <w:tc>
          <w:tcPr>
            <w:tcW w:w="9765" w:type="dxa"/>
            <w:shd w:val="clear" w:color="auto" w:fill="F2F2F2"/>
          </w:tcPr>
          <w:p w14:paraId="3FB70A3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d) the date the blind trust was </w:t>
            </w:r>
            <w:proofErr w:type="gramStart"/>
            <w:r>
              <w:rPr>
                <w:rFonts w:ascii="Arial" w:eastAsia="Arial" w:hAnsi="Arial" w:cs="Arial"/>
                <w:color w:val="000000"/>
                <w:sz w:val="22"/>
                <w:szCs w:val="22"/>
              </w:rPr>
              <w:t>established;</w:t>
            </w:r>
            <w:proofErr w:type="gramEnd"/>
          </w:p>
          <w:p w14:paraId="6C0F7FF9" w14:textId="77777777" w:rsidR="00D8488A" w:rsidRDefault="00D8488A">
            <w:pPr>
              <w:rPr>
                <w:rFonts w:ascii="Arial" w:eastAsia="Arial" w:hAnsi="Arial" w:cs="Arial"/>
                <w:color w:val="000000"/>
                <w:sz w:val="22"/>
                <w:szCs w:val="22"/>
              </w:rPr>
            </w:pPr>
          </w:p>
        </w:tc>
      </w:tr>
      <w:tr w:rsidR="00D8488A" w14:paraId="7E9EDE91" w14:textId="77777777">
        <w:trPr>
          <w:trHeight w:val="880"/>
        </w:trPr>
        <w:tc>
          <w:tcPr>
            <w:tcW w:w="9765" w:type="dxa"/>
            <w:shd w:val="clear" w:color="auto" w:fill="FFFFFF"/>
          </w:tcPr>
          <w:p w14:paraId="7BB42950" w14:textId="77777777" w:rsidR="00D8488A" w:rsidRDefault="00D8488A">
            <w:pPr>
              <w:rPr>
                <w:rFonts w:ascii="Arial" w:eastAsia="Arial" w:hAnsi="Arial" w:cs="Arial"/>
                <w:color w:val="000000"/>
                <w:sz w:val="22"/>
                <w:szCs w:val="22"/>
              </w:rPr>
            </w:pPr>
          </w:p>
          <w:p w14:paraId="49A1CFE8" w14:textId="77777777" w:rsidR="00D8488A" w:rsidRDefault="00D8488A">
            <w:pPr>
              <w:rPr>
                <w:rFonts w:ascii="Arial" w:eastAsia="Arial" w:hAnsi="Arial" w:cs="Arial"/>
                <w:sz w:val="22"/>
                <w:szCs w:val="22"/>
              </w:rPr>
            </w:pPr>
          </w:p>
          <w:p w14:paraId="5FB1DC35" w14:textId="77777777" w:rsidR="00D8488A" w:rsidRDefault="00D8488A">
            <w:pPr>
              <w:rPr>
                <w:rFonts w:ascii="Arial" w:eastAsia="Arial" w:hAnsi="Arial" w:cs="Arial"/>
                <w:sz w:val="22"/>
                <w:szCs w:val="22"/>
              </w:rPr>
            </w:pPr>
          </w:p>
          <w:p w14:paraId="4559D0CB" w14:textId="77777777" w:rsidR="00D8488A" w:rsidRDefault="00D8488A">
            <w:pPr>
              <w:rPr>
                <w:rFonts w:ascii="Arial" w:eastAsia="Arial" w:hAnsi="Arial" w:cs="Arial"/>
                <w:sz w:val="22"/>
                <w:szCs w:val="22"/>
              </w:rPr>
            </w:pPr>
          </w:p>
          <w:p w14:paraId="21ABD909" w14:textId="77777777" w:rsidR="00D8488A" w:rsidRDefault="00D8488A">
            <w:pPr>
              <w:rPr>
                <w:rFonts w:ascii="Arial" w:eastAsia="Arial" w:hAnsi="Arial" w:cs="Arial"/>
                <w:sz w:val="22"/>
                <w:szCs w:val="22"/>
              </w:rPr>
            </w:pPr>
          </w:p>
          <w:p w14:paraId="58B1E737" w14:textId="77777777" w:rsidR="00D8488A" w:rsidRDefault="00D8488A">
            <w:pPr>
              <w:rPr>
                <w:rFonts w:ascii="Arial" w:eastAsia="Arial" w:hAnsi="Arial" w:cs="Arial"/>
                <w:sz w:val="22"/>
                <w:szCs w:val="22"/>
              </w:rPr>
            </w:pPr>
          </w:p>
          <w:p w14:paraId="3C00049E" w14:textId="77777777" w:rsidR="00D8488A" w:rsidRDefault="00D8488A">
            <w:pPr>
              <w:rPr>
                <w:rFonts w:ascii="Arial" w:eastAsia="Arial" w:hAnsi="Arial" w:cs="Arial"/>
                <w:sz w:val="22"/>
                <w:szCs w:val="22"/>
              </w:rPr>
            </w:pPr>
          </w:p>
          <w:p w14:paraId="67BE00DB" w14:textId="77777777" w:rsidR="00D8488A" w:rsidRDefault="00D8488A">
            <w:pPr>
              <w:rPr>
                <w:rFonts w:ascii="Arial" w:eastAsia="Arial" w:hAnsi="Arial" w:cs="Arial"/>
                <w:color w:val="000000"/>
                <w:sz w:val="22"/>
                <w:szCs w:val="22"/>
              </w:rPr>
            </w:pPr>
          </w:p>
          <w:p w14:paraId="7F33BB21" w14:textId="77777777" w:rsidR="00D8488A" w:rsidRDefault="00D8488A">
            <w:pPr>
              <w:rPr>
                <w:rFonts w:ascii="Arial" w:eastAsia="Arial" w:hAnsi="Arial" w:cs="Arial"/>
                <w:color w:val="000000"/>
                <w:sz w:val="22"/>
                <w:szCs w:val="22"/>
              </w:rPr>
            </w:pPr>
          </w:p>
        </w:tc>
      </w:tr>
    </w:tbl>
    <w:p w14:paraId="2FCD4B00" w14:textId="77777777" w:rsidR="00D8488A" w:rsidRDefault="00D8488A">
      <w:pPr>
        <w:pBdr>
          <w:top w:val="nil"/>
          <w:left w:val="nil"/>
          <w:bottom w:val="nil"/>
          <w:right w:val="nil"/>
          <w:between w:val="nil"/>
        </w:pBdr>
      </w:pPr>
    </w:p>
    <w:p w14:paraId="71C30F3F" w14:textId="77777777" w:rsidR="00D8488A" w:rsidRDefault="00D8488A">
      <w:pPr>
        <w:pBdr>
          <w:top w:val="nil"/>
          <w:left w:val="nil"/>
          <w:bottom w:val="nil"/>
          <w:right w:val="nil"/>
          <w:between w:val="nil"/>
        </w:pBdr>
      </w:pPr>
    </w:p>
    <w:p w14:paraId="632CD254" w14:textId="77777777" w:rsidR="00D8488A" w:rsidRDefault="00D8488A">
      <w:pPr>
        <w:pBdr>
          <w:top w:val="nil"/>
          <w:left w:val="nil"/>
          <w:bottom w:val="nil"/>
          <w:right w:val="nil"/>
          <w:between w:val="nil"/>
        </w:pBdr>
      </w:pPr>
    </w:p>
    <w:p w14:paraId="498DD6D4" w14:textId="77777777" w:rsidR="00D8488A" w:rsidRDefault="00D8488A">
      <w:pPr>
        <w:pBdr>
          <w:top w:val="nil"/>
          <w:left w:val="nil"/>
          <w:bottom w:val="nil"/>
          <w:right w:val="nil"/>
          <w:between w:val="nil"/>
        </w:pBdr>
      </w:pPr>
    </w:p>
    <w:p w14:paraId="61775596" w14:textId="77777777" w:rsidR="00D8488A" w:rsidRDefault="00D8488A">
      <w:pPr>
        <w:pBdr>
          <w:top w:val="nil"/>
          <w:left w:val="nil"/>
          <w:bottom w:val="nil"/>
          <w:right w:val="nil"/>
          <w:between w:val="nil"/>
        </w:pBdr>
      </w:pPr>
    </w:p>
    <w:tbl>
      <w:tblPr>
        <w:tblStyle w:val="af1"/>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0"/>
      </w:tblGrid>
      <w:tr w:rsidR="00D8488A" w14:paraId="0AA3C036" w14:textId="77777777">
        <w:tc>
          <w:tcPr>
            <w:tcW w:w="9660" w:type="dxa"/>
            <w:shd w:val="clear" w:color="auto" w:fill="D9D9D9"/>
          </w:tcPr>
          <w:p w14:paraId="3A1B3BC7" w14:textId="77777777" w:rsidR="00D8488A" w:rsidRDefault="00201D8D">
            <w:pPr>
              <w:jc w:val="both"/>
              <w:rPr>
                <w:rFonts w:ascii="Arial" w:eastAsia="Arial" w:hAnsi="Arial" w:cs="Arial"/>
                <w:b/>
                <w:color w:val="000000"/>
                <w:sz w:val="28"/>
                <w:szCs w:val="28"/>
                <w:u w:val="single"/>
              </w:rPr>
            </w:pPr>
            <w:r>
              <w:rPr>
                <w:rFonts w:ascii="Arial" w:eastAsia="Arial" w:hAnsi="Arial" w:cs="Arial"/>
                <w:b/>
                <w:color w:val="000000"/>
              </w:rPr>
              <w:t>Section 1c – Tax Affairs</w:t>
            </w:r>
          </w:p>
          <w:p w14:paraId="41D1046E" w14:textId="77777777" w:rsidR="00D8488A" w:rsidRDefault="00D8488A">
            <w:pPr>
              <w:pBdr>
                <w:top w:val="nil"/>
                <w:left w:val="nil"/>
                <w:bottom w:val="nil"/>
                <w:right w:val="nil"/>
                <w:between w:val="nil"/>
              </w:pBdr>
              <w:jc w:val="both"/>
              <w:rPr>
                <w:rFonts w:ascii="Arial" w:eastAsia="Arial" w:hAnsi="Arial" w:cs="Arial"/>
                <w:b/>
                <w:color w:val="000000"/>
                <w:sz w:val="28"/>
                <w:szCs w:val="28"/>
                <w:u w:val="single"/>
              </w:rPr>
            </w:pPr>
          </w:p>
        </w:tc>
      </w:tr>
      <w:tr w:rsidR="00D8488A" w14:paraId="3DF1DAD5" w14:textId="77777777">
        <w:tc>
          <w:tcPr>
            <w:tcW w:w="9660" w:type="dxa"/>
            <w:shd w:val="clear" w:color="auto" w:fill="F2F2F2"/>
          </w:tcPr>
          <w:p w14:paraId="47119FB3"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Are your tax affairs </w:t>
            </w:r>
            <w:proofErr w:type="gramStart"/>
            <w:r>
              <w:rPr>
                <w:rFonts w:ascii="Arial" w:eastAsia="Arial" w:hAnsi="Arial" w:cs="Arial"/>
                <w:color w:val="000000"/>
                <w:sz w:val="22"/>
                <w:szCs w:val="22"/>
              </w:rPr>
              <w:t>up-to-date</w:t>
            </w:r>
            <w:proofErr w:type="gramEnd"/>
            <w:r>
              <w:rPr>
                <w:rFonts w:ascii="Arial" w:eastAsia="Arial" w:hAnsi="Arial" w:cs="Arial"/>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2865D4" w14:textId="77777777" w:rsidR="00D8488A" w:rsidRDefault="00D8488A">
            <w:pPr>
              <w:rPr>
                <w:rFonts w:ascii="Arial" w:eastAsia="Arial" w:hAnsi="Arial" w:cs="Arial"/>
                <w:sz w:val="22"/>
                <w:szCs w:val="22"/>
              </w:rPr>
            </w:pPr>
          </w:p>
          <w:p w14:paraId="4AD73AA6" w14:textId="77777777" w:rsidR="00D8488A" w:rsidRDefault="00201D8D">
            <w:pPr>
              <w:rPr>
                <w:rFonts w:ascii="Arial" w:eastAsia="Arial" w:hAnsi="Arial" w:cs="Arial"/>
                <w:color w:val="000000"/>
                <w:sz w:val="22"/>
                <w:szCs w:val="22"/>
              </w:rPr>
            </w:pPr>
            <w:r>
              <w:rPr>
                <w:rFonts w:ascii="Arial" w:eastAsia="Arial" w:hAnsi="Arial" w:cs="Arial"/>
                <w:color w:val="000000"/>
                <w:sz w:val="22"/>
                <w:szCs w:val="22"/>
              </w:rPr>
              <w:t xml:space="preserve">If </w:t>
            </w:r>
            <w:r>
              <w:rPr>
                <w:rFonts w:ascii="Arial" w:eastAsia="Arial" w:hAnsi="Arial" w:cs="Arial"/>
                <w:b/>
                <w:color w:val="000000"/>
                <w:sz w:val="22"/>
                <w:szCs w:val="22"/>
              </w:rPr>
              <w:t>no</w:t>
            </w:r>
            <w:r>
              <w:rPr>
                <w:rFonts w:ascii="Arial" w:eastAsia="Arial" w:hAnsi="Arial" w:cs="Arial"/>
                <w:sz w:val="22"/>
                <w:szCs w:val="22"/>
              </w:rPr>
              <w:t>, please provide details below.</w:t>
            </w:r>
          </w:p>
        </w:tc>
      </w:tr>
      <w:tr w:rsidR="00D8488A" w14:paraId="7F27BDEB" w14:textId="77777777">
        <w:tc>
          <w:tcPr>
            <w:tcW w:w="9660" w:type="dxa"/>
          </w:tcPr>
          <w:p w14:paraId="0264DFC5" w14:textId="77777777" w:rsidR="00D8488A" w:rsidRDefault="00D8488A">
            <w:pPr>
              <w:rPr>
                <w:rFonts w:ascii="Arial" w:eastAsia="Arial" w:hAnsi="Arial" w:cs="Arial"/>
                <w:b/>
                <w:color w:val="000000"/>
                <w:sz w:val="22"/>
                <w:szCs w:val="22"/>
                <w:u w:val="single"/>
              </w:rPr>
            </w:pPr>
          </w:p>
          <w:p w14:paraId="72E9397E" w14:textId="77777777" w:rsidR="00D8488A" w:rsidRDefault="00D8488A">
            <w:pPr>
              <w:rPr>
                <w:rFonts w:ascii="Arial" w:eastAsia="Arial" w:hAnsi="Arial" w:cs="Arial"/>
                <w:b/>
                <w:sz w:val="22"/>
                <w:szCs w:val="22"/>
                <w:u w:val="single"/>
              </w:rPr>
            </w:pPr>
          </w:p>
          <w:p w14:paraId="784F8810" w14:textId="2EA37947" w:rsidR="00D8488A" w:rsidRPr="00047865" w:rsidRDefault="00276B96">
            <w:pPr>
              <w:rPr>
                <w:rFonts w:ascii="Arial" w:eastAsia="Arial" w:hAnsi="Arial" w:cs="Arial"/>
                <w:b/>
                <w:sz w:val="22"/>
                <w:szCs w:val="22"/>
              </w:rPr>
            </w:pPr>
            <w:r w:rsidRPr="00047865">
              <w:rPr>
                <w:rFonts w:ascii="Arial" w:eastAsia="Arial" w:hAnsi="Arial" w:cs="Arial"/>
                <w:b/>
                <w:sz w:val="22"/>
                <w:szCs w:val="22"/>
              </w:rPr>
              <w:t xml:space="preserve">My Tax Affairs are fully up to date </w:t>
            </w:r>
          </w:p>
          <w:p w14:paraId="1E23D74F" w14:textId="77777777" w:rsidR="00D8488A" w:rsidRDefault="00D8488A">
            <w:pPr>
              <w:rPr>
                <w:rFonts w:ascii="Arial" w:eastAsia="Arial" w:hAnsi="Arial" w:cs="Arial"/>
                <w:b/>
                <w:color w:val="000000"/>
                <w:sz w:val="22"/>
                <w:szCs w:val="22"/>
                <w:u w:val="single"/>
              </w:rPr>
            </w:pPr>
          </w:p>
          <w:p w14:paraId="6007B129" w14:textId="77777777" w:rsidR="00D8488A" w:rsidRDefault="00D8488A">
            <w:pPr>
              <w:rPr>
                <w:rFonts w:ascii="Arial" w:eastAsia="Arial" w:hAnsi="Arial" w:cs="Arial"/>
                <w:b/>
                <w:color w:val="000000"/>
                <w:sz w:val="22"/>
                <w:szCs w:val="22"/>
                <w:u w:val="single"/>
              </w:rPr>
            </w:pPr>
          </w:p>
          <w:p w14:paraId="22246C54" w14:textId="77777777" w:rsidR="00D8488A" w:rsidRDefault="00D8488A">
            <w:pPr>
              <w:rPr>
                <w:rFonts w:ascii="Arial" w:eastAsia="Arial" w:hAnsi="Arial" w:cs="Arial"/>
                <w:b/>
                <w:color w:val="000000"/>
                <w:sz w:val="22"/>
                <w:szCs w:val="22"/>
                <w:u w:val="single"/>
              </w:rPr>
            </w:pPr>
          </w:p>
          <w:p w14:paraId="6A5CA4B6" w14:textId="77777777" w:rsidR="00D8488A" w:rsidRDefault="00D8488A">
            <w:pPr>
              <w:rPr>
                <w:rFonts w:ascii="Arial" w:eastAsia="Arial" w:hAnsi="Arial" w:cs="Arial"/>
                <w:b/>
                <w:color w:val="000000"/>
                <w:sz w:val="22"/>
                <w:szCs w:val="22"/>
                <w:u w:val="single"/>
              </w:rPr>
            </w:pPr>
          </w:p>
        </w:tc>
      </w:tr>
      <w:tr w:rsidR="00D8488A" w14:paraId="3A1C1AAF" w14:textId="77777777">
        <w:tc>
          <w:tcPr>
            <w:tcW w:w="9660" w:type="dxa"/>
            <w:shd w:val="clear" w:color="auto" w:fill="F2F2F2"/>
          </w:tcPr>
          <w:p w14:paraId="32ADDE7A"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b) Are you, or have you ever been in dispute with, or under investigation by, HM Revenue and Customs?</w:t>
            </w:r>
            <w:r>
              <w:rPr>
                <w:rFonts w:ascii="Arial" w:eastAsia="Arial" w:hAnsi="Arial" w:cs="Arial"/>
                <w:b/>
                <w:color w:val="000000"/>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3CBCC5" w14:textId="77777777" w:rsidR="00D8488A" w:rsidRDefault="00D8488A">
            <w:pPr>
              <w:pBdr>
                <w:top w:val="nil"/>
                <w:left w:val="nil"/>
                <w:bottom w:val="nil"/>
                <w:right w:val="nil"/>
                <w:between w:val="nil"/>
              </w:pBdr>
              <w:rPr>
                <w:rFonts w:ascii="Arial" w:eastAsia="Arial" w:hAnsi="Arial" w:cs="Arial"/>
                <w:sz w:val="22"/>
                <w:szCs w:val="22"/>
              </w:rPr>
            </w:pPr>
          </w:p>
          <w:p w14:paraId="5C22B239" w14:textId="77777777" w:rsidR="00D8488A" w:rsidRDefault="00201D8D">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 If </w:t>
            </w:r>
            <w:r>
              <w:rPr>
                <w:rFonts w:ascii="Arial" w:eastAsia="Arial" w:hAnsi="Arial" w:cs="Arial"/>
                <w:b/>
                <w:color w:val="000000"/>
                <w:sz w:val="22"/>
                <w:szCs w:val="22"/>
              </w:rPr>
              <w:t>yes</w:t>
            </w:r>
            <w:r>
              <w:rPr>
                <w:rFonts w:ascii="Arial" w:eastAsia="Arial" w:hAnsi="Arial" w:cs="Arial"/>
                <w:color w:val="000000"/>
                <w:sz w:val="22"/>
                <w:szCs w:val="22"/>
              </w:rPr>
              <w:t xml:space="preserve">, please provide details below. </w:t>
            </w:r>
          </w:p>
        </w:tc>
      </w:tr>
      <w:tr w:rsidR="00D8488A" w14:paraId="136B75B9" w14:textId="77777777">
        <w:tc>
          <w:tcPr>
            <w:tcW w:w="9660" w:type="dxa"/>
          </w:tcPr>
          <w:p w14:paraId="07C5A530" w14:textId="77777777" w:rsidR="00D8488A" w:rsidRPr="00047865" w:rsidRDefault="00D8488A">
            <w:pPr>
              <w:rPr>
                <w:rFonts w:ascii="Arial" w:eastAsia="Arial" w:hAnsi="Arial" w:cs="Arial"/>
                <w:b/>
                <w:sz w:val="22"/>
                <w:szCs w:val="22"/>
              </w:rPr>
            </w:pPr>
          </w:p>
          <w:p w14:paraId="263FCCF1" w14:textId="6BA89D33" w:rsidR="00D8488A" w:rsidRPr="00047865" w:rsidRDefault="00276B96">
            <w:pPr>
              <w:rPr>
                <w:rFonts w:ascii="Arial" w:eastAsia="Arial" w:hAnsi="Arial" w:cs="Arial"/>
                <w:b/>
                <w:sz w:val="22"/>
                <w:szCs w:val="22"/>
              </w:rPr>
            </w:pPr>
            <w:r w:rsidRPr="00047865">
              <w:rPr>
                <w:rFonts w:ascii="Arial" w:eastAsia="Arial" w:hAnsi="Arial" w:cs="Arial"/>
                <w:b/>
                <w:sz w:val="22"/>
                <w:szCs w:val="22"/>
              </w:rPr>
              <w:t>Never</w:t>
            </w:r>
          </w:p>
          <w:p w14:paraId="78A6006E" w14:textId="77777777" w:rsidR="00D8488A" w:rsidRDefault="00D8488A">
            <w:pPr>
              <w:rPr>
                <w:rFonts w:ascii="Arial" w:eastAsia="Arial" w:hAnsi="Arial" w:cs="Arial"/>
                <w:b/>
                <w:color w:val="000000"/>
                <w:sz w:val="22"/>
                <w:szCs w:val="22"/>
                <w:u w:val="single"/>
              </w:rPr>
            </w:pPr>
          </w:p>
        </w:tc>
      </w:tr>
      <w:tr w:rsidR="00D8488A" w14:paraId="09DF1D4E" w14:textId="77777777">
        <w:tc>
          <w:tcPr>
            <w:tcW w:w="9660" w:type="dxa"/>
            <w:shd w:val="clear" w:color="auto" w:fill="F2F2F2"/>
          </w:tcPr>
          <w:p w14:paraId="1C8FF421"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c) </w:t>
            </w:r>
            <w:r>
              <w:rPr>
                <w:rFonts w:ascii="Arial" w:eastAsia="Arial" w:hAnsi="Arial" w:cs="Arial"/>
                <w:sz w:val="22"/>
                <w:szCs w:val="22"/>
              </w:rPr>
              <w:t>Could any of your financial arrangements be perceived as tax avoidance schemes?</w:t>
            </w:r>
          </w:p>
          <w:p w14:paraId="5995591F" w14:textId="77777777" w:rsidR="00D8488A" w:rsidRDefault="00201D8D">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188F0DF" w14:textId="77777777" w:rsidR="00D8488A" w:rsidRDefault="00D8488A">
            <w:pPr>
              <w:pBdr>
                <w:top w:val="nil"/>
                <w:left w:val="nil"/>
                <w:bottom w:val="nil"/>
                <w:right w:val="nil"/>
                <w:between w:val="nil"/>
              </w:pBdr>
              <w:rPr>
                <w:rFonts w:ascii="Arial" w:eastAsia="Arial" w:hAnsi="Arial" w:cs="Arial"/>
                <w:sz w:val="22"/>
                <w:szCs w:val="22"/>
              </w:rPr>
            </w:pPr>
          </w:p>
          <w:p w14:paraId="0D8D8976" w14:textId="77777777" w:rsidR="00D8488A" w:rsidRDefault="00201D8D">
            <w:pPr>
              <w:pBdr>
                <w:top w:val="nil"/>
                <w:left w:val="nil"/>
                <w:bottom w:val="nil"/>
                <w:right w:val="nil"/>
                <w:between w:val="nil"/>
              </w:pBdr>
              <w:rPr>
                <w:rFonts w:ascii="Arial" w:eastAsia="Arial" w:hAnsi="Arial" w:cs="Arial"/>
                <w:b/>
                <w:color w:val="000000"/>
                <w:sz w:val="22"/>
                <w:szCs w:val="22"/>
                <w:u w:val="single"/>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8488A" w14:paraId="018C79DD" w14:textId="77777777">
        <w:tc>
          <w:tcPr>
            <w:tcW w:w="9660" w:type="dxa"/>
          </w:tcPr>
          <w:p w14:paraId="1220FC03" w14:textId="6D4C6E5F" w:rsidR="00D8488A" w:rsidRPr="00047865" w:rsidRDefault="00276B96">
            <w:pPr>
              <w:rPr>
                <w:rFonts w:ascii="Arial" w:eastAsia="Arial" w:hAnsi="Arial" w:cs="Arial"/>
                <w:b/>
                <w:sz w:val="22"/>
                <w:szCs w:val="22"/>
              </w:rPr>
            </w:pPr>
            <w:r w:rsidRPr="00047865">
              <w:rPr>
                <w:rFonts w:ascii="Arial" w:eastAsia="Arial" w:hAnsi="Arial" w:cs="Arial"/>
                <w:b/>
                <w:sz w:val="22"/>
                <w:szCs w:val="22"/>
              </w:rPr>
              <w:t>No</w:t>
            </w:r>
          </w:p>
          <w:p w14:paraId="1670CB25" w14:textId="77777777" w:rsidR="00D8488A" w:rsidRDefault="00D8488A">
            <w:pPr>
              <w:rPr>
                <w:rFonts w:ascii="Arial" w:eastAsia="Arial" w:hAnsi="Arial" w:cs="Arial"/>
                <w:b/>
                <w:color w:val="000000"/>
                <w:sz w:val="22"/>
                <w:szCs w:val="22"/>
                <w:u w:val="single"/>
              </w:rPr>
            </w:pPr>
          </w:p>
          <w:p w14:paraId="002E0BEF" w14:textId="77777777" w:rsidR="00D8488A" w:rsidRDefault="00D8488A">
            <w:pPr>
              <w:rPr>
                <w:rFonts w:ascii="Arial" w:eastAsia="Arial" w:hAnsi="Arial" w:cs="Arial"/>
                <w:b/>
                <w:color w:val="000000"/>
                <w:sz w:val="22"/>
                <w:szCs w:val="22"/>
                <w:u w:val="single"/>
              </w:rPr>
            </w:pPr>
          </w:p>
        </w:tc>
      </w:tr>
      <w:tr w:rsidR="00D8488A" w14:paraId="13B0C088" w14:textId="77777777">
        <w:tc>
          <w:tcPr>
            <w:tcW w:w="9660" w:type="dxa"/>
            <w:shd w:val="clear" w:color="auto" w:fill="D9D9D9"/>
          </w:tcPr>
          <w:p w14:paraId="052BC2F2"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2 – Directorships and Shareholdings</w:t>
            </w:r>
          </w:p>
          <w:p w14:paraId="7AE26D7A" w14:textId="77777777" w:rsidR="00D8488A" w:rsidRDefault="00D8488A">
            <w:pPr>
              <w:pBdr>
                <w:top w:val="nil"/>
                <w:left w:val="nil"/>
                <w:bottom w:val="nil"/>
                <w:right w:val="nil"/>
                <w:between w:val="nil"/>
              </w:pBdr>
              <w:shd w:val="clear" w:color="auto" w:fill="D9D9D9"/>
              <w:jc w:val="both"/>
              <w:rPr>
                <w:rFonts w:ascii="Arial" w:eastAsia="Arial" w:hAnsi="Arial" w:cs="Arial"/>
                <w:color w:val="000000"/>
                <w:sz w:val="22"/>
                <w:szCs w:val="22"/>
              </w:rPr>
            </w:pPr>
          </w:p>
          <w:p w14:paraId="5B8EE33F"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6BC9B784" w14:textId="77777777">
        <w:tc>
          <w:tcPr>
            <w:tcW w:w="9660" w:type="dxa"/>
            <w:shd w:val="clear" w:color="auto" w:fill="F2F2F2"/>
          </w:tcPr>
          <w:p w14:paraId="7ED6D04F" w14:textId="77777777" w:rsidR="00D8488A" w:rsidRDefault="00201D8D">
            <w:pPr>
              <w:rPr>
                <w:rFonts w:ascii="Arial" w:eastAsia="Arial" w:hAnsi="Arial" w:cs="Arial"/>
                <w:b/>
                <w:color w:val="000000"/>
                <w:sz w:val="22"/>
                <w:szCs w:val="22"/>
              </w:rPr>
            </w:pPr>
            <w:r>
              <w:rPr>
                <w:rFonts w:ascii="Arial" w:eastAsia="Arial" w:hAnsi="Arial" w:cs="Arial"/>
                <w:color w:val="000000"/>
                <w:sz w:val="22"/>
                <w:szCs w:val="22"/>
              </w:rPr>
              <w:t>a) Do you hold any directorships</w:t>
            </w:r>
            <w:r>
              <w:rPr>
                <w:rFonts w:ascii="Arial" w:eastAsia="Arial" w:hAnsi="Arial" w:cs="Arial"/>
                <w:sz w:val="22"/>
                <w:szCs w:val="22"/>
              </w:rPr>
              <w:t xml:space="preserve"> in public or private companies?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2025BAA" w14:textId="77777777" w:rsidR="00D8488A" w:rsidRDefault="00D8488A">
            <w:pPr>
              <w:rPr>
                <w:rFonts w:ascii="Arial" w:eastAsia="Arial" w:hAnsi="Arial" w:cs="Arial"/>
                <w:sz w:val="22"/>
                <w:szCs w:val="22"/>
              </w:rPr>
            </w:pPr>
          </w:p>
          <w:p w14:paraId="7F83510F"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any directorship you hold below, specifying whether remunerated or unremunerated. Please also include any dormant and non-trading companies. </w:t>
            </w:r>
          </w:p>
        </w:tc>
      </w:tr>
      <w:tr w:rsidR="00D8488A" w14:paraId="3304D43F" w14:textId="77777777">
        <w:tc>
          <w:tcPr>
            <w:tcW w:w="9660" w:type="dxa"/>
          </w:tcPr>
          <w:p w14:paraId="6B9B7A7E" w14:textId="77777777" w:rsidR="00D8488A" w:rsidRDefault="00D8488A">
            <w:pPr>
              <w:rPr>
                <w:rFonts w:ascii="Arial" w:eastAsia="Arial" w:hAnsi="Arial" w:cs="Arial"/>
                <w:b/>
                <w:sz w:val="22"/>
                <w:szCs w:val="22"/>
                <w:u w:val="single"/>
              </w:rPr>
            </w:pPr>
          </w:p>
          <w:p w14:paraId="46B71F72" w14:textId="54848A97"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363BE675" w14:textId="77777777" w:rsidR="00D8488A" w:rsidRDefault="00D8488A">
            <w:pPr>
              <w:rPr>
                <w:rFonts w:ascii="Arial" w:eastAsia="Arial" w:hAnsi="Arial" w:cs="Arial"/>
                <w:b/>
                <w:color w:val="000000"/>
                <w:sz w:val="22"/>
                <w:szCs w:val="22"/>
                <w:u w:val="single"/>
              </w:rPr>
            </w:pPr>
          </w:p>
        </w:tc>
      </w:tr>
      <w:tr w:rsidR="00D8488A" w14:paraId="0574732C" w14:textId="77777777">
        <w:tc>
          <w:tcPr>
            <w:tcW w:w="9660" w:type="dxa"/>
            <w:shd w:val="clear" w:color="auto" w:fill="F2F2F2"/>
          </w:tcPr>
          <w:p w14:paraId="5B4F4223" w14:textId="77777777" w:rsidR="00D8488A" w:rsidRDefault="00201D8D">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 xml:space="preserve">b) Do you hold </w:t>
            </w:r>
            <w:r>
              <w:rPr>
                <w:rFonts w:ascii="Arial" w:eastAsia="Arial" w:hAnsi="Arial" w:cs="Arial"/>
                <w:sz w:val="22"/>
                <w:szCs w:val="22"/>
              </w:rPr>
              <w:t>a</w:t>
            </w:r>
            <w:r>
              <w:rPr>
                <w:rFonts w:ascii="Arial" w:eastAsia="Arial" w:hAnsi="Arial" w:cs="Arial"/>
                <w:color w:val="000000"/>
                <w:sz w:val="22"/>
                <w:szCs w:val="22"/>
              </w:rPr>
              <w:t>ny shareholdings or share options in individual companies</w:t>
            </w:r>
            <w:r>
              <w:rPr>
                <w:rFonts w:ascii="Arial" w:eastAsia="Arial" w:hAnsi="Arial" w:cs="Arial"/>
                <w:sz w:val="22"/>
                <w:szCs w:val="22"/>
              </w:rPr>
              <w:t>?</w:t>
            </w:r>
            <w:r>
              <w:rPr>
                <w:rFonts w:ascii="Arial" w:eastAsia="Arial" w:hAnsi="Arial" w:cs="Arial"/>
                <w:b/>
                <w:sz w:val="22"/>
                <w:szCs w:val="22"/>
              </w:rPr>
              <w:t xml:space="preserv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0AA91CF9" w14:textId="77777777" w:rsidR="00D8488A" w:rsidRDefault="00D8488A">
            <w:pPr>
              <w:rPr>
                <w:rFonts w:ascii="Arial" w:eastAsia="Arial" w:hAnsi="Arial" w:cs="Arial"/>
                <w:sz w:val="22"/>
                <w:szCs w:val="22"/>
              </w:rPr>
            </w:pPr>
          </w:p>
          <w:p w14:paraId="14C93149"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specify the name of the companies, the nature of their business and the percentage and value of your shareholding in each.</w:t>
            </w:r>
          </w:p>
        </w:tc>
      </w:tr>
      <w:tr w:rsidR="00D8488A" w14:paraId="26A1851B" w14:textId="77777777">
        <w:tc>
          <w:tcPr>
            <w:tcW w:w="9660" w:type="dxa"/>
          </w:tcPr>
          <w:p w14:paraId="2D0B695E" w14:textId="77777777" w:rsidR="00D8488A" w:rsidRDefault="00D8488A">
            <w:pPr>
              <w:rPr>
                <w:rFonts w:ascii="Arial" w:eastAsia="Arial" w:hAnsi="Arial" w:cs="Arial"/>
                <w:b/>
                <w:color w:val="000000"/>
                <w:sz w:val="22"/>
                <w:szCs w:val="22"/>
                <w:u w:val="single"/>
              </w:rPr>
            </w:pPr>
          </w:p>
          <w:p w14:paraId="29D605A1" w14:textId="17D6C90D" w:rsidR="00D8488A" w:rsidRDefault="00276B96">
            <w:pPr>
              <w:rPr>
                <w:rFonts w:ascii="Arial" w:eastAsia="Arial" w:hAnsi="Arial" w:cs="Arial"/>
                <w:b/>
                <w:color w:val="000000"/>
                <w:sz w:val="22"/>
                <w:szCs w:val="22"/>
                <w:u w:val="single"/>
              </w:rPr>
            </w:pPr>
            <w:r>
              <w:rPr>
                <w:rFonts w:ascii="Arial" w:eastAsia="Arial" w:hAnsi="Arial" w:cs="Arial"/>
                <w:b/>
                <w:color w:val="000000"/>
                <w:sz w:val="22"/>
                <w:szCs w:val="22"/>
                <w:u w:val="single"/>
              </w:rPr>
              <w:t>Non</w:t>
            </w:r>
          </w:p>
          <w:p w14:paraId="57099B8E" w14:textId="77777777" w:rsidR="00D8488A" w:rsidRDefault="00D8488A">
            <w:pPr>
              <w:rPr>
                <w:rFonts w:ascii="Arial" w:eastAsia="Arial" w:hAnsi="Arial" w:cs="Arial"/>
                <w:b/>
                <w:color w:val="000000"/>
                <w:sz w:val="22"/>
                <w:szCs w:val="22"/>
                <w:u w:val="single"/>
              </w:rPr>
            </w:pPr>
          </w:p>
        </w:tc>
      </w:tr>
      <w:tr w:rsidR="00D8488A" w14:paraId="3FE52487" w14:textId="77777777">
        <w:tc>
          <w:tcPr>
            <w:tcW w:w="9660" w:type="dxa"/>
            <w:shd w:val="clear" w:color="auto" w:fill="D9D9D9"/>
          </w:tcPr>
          <w:p w14:paraId="1D7C339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3 – Investment Property</w:t>
            </w:r>
          </w:p>
          <w:p w14:paraId="40D37547"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0B470DB2"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D7B312C" w14:textId="77777777">
        <w:tc>
          <w:tcPr>
            <w:tcW w:w="9660" w:type="dxa"/>
            <w:shd w:val="clear" w:color="auto" w:fill="F2F2F2"/>
          </w:tcPr>
          <w:p w14:paraId="54B73817" w14:textId="77777777" w:rsidR="00D8488A" w:rsidRDefault="00201D8D">
            <w:pPr>
              <w:rPr>
                <w:rFonts w:ascii="Arial" w:eastAsia="Arial" w:hAnsi="Arial" w:cs="Arial"/>
                <w:b/>
                <w:sz w:val="22"/>
                <w:szCs w:val="22"/>
              </w:rPr>
            </w:pPr>
            <w:r>
              <w:rPr>
                <w:rFonts w:ascii="Arial" w:eastAsia="Arial" w:hAnsi="Arial" w:cs="Arial"/>
                <w:color w:val="000000"/>
                <w:sz w:val="22"/>
                <w:szCs w:val="22"/>
              </w:rPr>
              <w:t xml:space="preserve">a) </w:t>
            </w:r>
            <w:r>
              <w:rPr>
                <w:rFonts w:ascii="Arial" w:eastAsia="Arial" w:hAnsi="Arial" w:cs="Arial"/>
                <w:sz w:val="22"/>
                <w:szCs w:val="22"/>
              </w:rPr>
              <w:t xml:space="preserve">Do you own any property which you rent or lease out?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13EFBD86" w14:textId="77777777" w:rsidR="00D8488A" w:rsidRDefault="00D8488A">
            <w:pPr>
              <w:rPr>
                <w:rFonts w:ascii="Arial" w:eastAsia="Arial" w:hAnsi="Arial" w:cs="Arial"/>
                <w:sz w:val="22"/>
                <w:szCs w:val="22"/>
              </w:rPr>
            </w:pPr>
          </w:p>
          <w:p w14:paraId="6F46781F" w14:textId="77777777" w:rsidR="00D8488A" w:rsidRDefault="00201D8D">
            <w:pPr>
              <w:rPr>
                <w:rFonts w:ascii="Arial" w:eastAsia="Arial" w:hAnsi="Arial" w:cs="Arial"/>
                <w:color w:val="000000"/>
                <w:sz w:val="22"/>
                <w:szCs w:val="22"/>
              </w:rPr>
            </w:pPr>
            <w:r>
              <w:rPr>
                <w:rFonts w:ascii="Arial" w:eastAsia="Arial" w:hAnsi="Arial" w:cs="Arial"/>
                <w:sz w:val="22"/>
                <w:szCs w:val="22"/>
              </w:rPr>
              <w:t>If</w:t>
            </w:r>
            <w:r>
              <w:rPr>
                <w:rFonts w:ascii="Arial" w:eastAsia="Arial" w:hAnsi="Arial" w:cs="Arial"/>
                <w:b/>
                <w:sz w:val="22"/>
                <w:szCs w:val="22"/>
              </w:rPr>
              <w:t xml:space="preserve"> yes</w:t>
            </w:r>
            <w:r>
              <w:rPr>
                <w:rFonts w:ascii="Arial" w:eastAsia="Arial" w:hAnsi="Arial" w:cs="Arial"/>
                <w:sz w:val="22"/>
                <w:szCs w:val="22"/>
              </w:rPr>
              <w:t xml:space="preserve">, please provide details below. </w:t>
            </w:r>
          </w:p>
        </w:tc>
      </w:tr>
      <w:tr w:rsidR="00D8488A" w14:paraId="5033A75A" w14:textId="77777777">
        <w:tc>
          <w:tcPr>
            <w:tcW w:w="9660" w:type="dxa"/>
          </w:tcPr>
          <w:p w14:paraId="20154F82" w14:textId="77777777" w:rsidR="00D8488A" w:rsidRDefault="00D8488A">
            <w:pPr>
              <w:rPr>
                <w:rFonts w:ascii="Arial" w:eastAsia="Arial" w:hAnsi="Arial" w:cs="Arial"/>
                <w:b/>
                <w:color w:val="000000"/>
                <w:sz w:val="22"/>
                <w:szCs w:val="22"/>
                <w:u w:val="single"/>
              </w:rPr>
            </w:pPr>
          </w:p>
          <w:p w14:paraId="6C97FF4C" w14:textId="3644ECE5" w:rsidR="00D8488A" w:rsidRPr="00047865" w:rsidRDefault="00276B96">
            <w:pPr>
              <w:rPr>
                <w:rFonts w:ascii="Arial" w:eastAsia="Arial" w:hAnsi="Arial" w:cs="Arial"/>
                <w:b/>
                <w:color w:val="000000"/>
                <w:sz w:val="22"/>
                <w:szCs w:val="22"/>
              </w:rPr>
            </w:pPr>
            <w:r w:rsidRPr="00047865">
              <w:rPr>
                <w:rFonts w:ascii="Arial" w:eastAsia="Arial" w:hAnsi="Arial" w:cs="Arial"/>
                <w:b/>
                <w:color w:val="000000"/>
                <w:sz w:val="22"/>
                <w:szCs w:val="22"/>
              </w:rPr>
              <w:t xml:space="preserve">14 </w:t>
            </w:r>
            <w:proofErr w:type="spellStart"/>
            <w:r w:rsidRPr="00047865">
              <w:rPr>
                <w:rFonts w:ascii="Arial" w:eastAsia="Arial" w:hAnsi="Arial" w:cs="Arial"/>
                <w:b/>
                <w:color w:val="000000"/>
                <w:sz w:val="22"/>
                <w:szCs w:val="22"/>
              </w:rPr>
              <w:t>Cormont</w:t>
            </w:r>
            <w:proofErr w:type="spellEnd"/>
            <w:r w:rsidRPr="00047865">
              <w:rPr>
                <w:rFonts w:ascii="Arial" w:eastAsia="Arial" w:hAnsi="Arial" w:cs="Arial"/>
                <w:b/>
                <w:color w:val="000000"/>
                <w:sz w:val="22"/>
                <w:szCs w:val="22"/>
              </w:rPr>
              <w:t xml:space="preserve"> Road SE5 9RA is currently rented out. </w:t>
            </w:r>
          </w:p>
          <w:p w14:paraId="0D40CDA2" w14:textId="77777777" w:rsidR="009543F2" w:rsidRPr="00047865" w:rsidRDefault="009543F2">
            <w:pPr>
              <w:rPr>
                <w:rFonts w:ascii="Arial" w:eastAsia="Arial" w:hAnsi="Arial" w:cs="Arial"/>
                <w:b/>
                <w:color w:val="000000"/>
                <w:sz w:val="22"/>
                <w:szCs w:val="22"/>
              </w:rPr>
            </w:pPr>
          </w:p>
          <w:p w14:paraId="2EB79D7E" w14:textId="3EAC4FA1" w:rsidR="00FF52A1" w:rsidRPr="00047865" w:rsidRDefault="00FF52A1">
            <w:pPr>
              <w:rPr>
                <w:rFonts w:ascii="Arial" w:eastAsia="Arial" w:hAnsi="Arial" w:cs="Arial"/>
                <w:b/>
                <w:color w:val="000000"/>
                <w:sz w:val="22"/>
                <w:szCs w:val="22"/>
              </w:rPr>
            </w:pPr>
            <w:r w:rsidRPr="00047865">
              <w:rPr>
                <w:rFonts w:ascii="Arial" w:eastAsia="Arial" w:hAnsi="Arial" w:cs="Arial"/>
                <w:b/>
                <w:color w:val="000000"/>
                <w:sz w:val="22"/>
                <w:szCs w:val="22"/>
              </w:rPr>
              <w:t>A fifth Share in a family trust:</w:t>
            </w:r>
          </w:p>
          <w:p w14:paraId="7377A8D4" w14:textId="5AC51BCC" w:rsidR="00FF52A1" w:rsidRPr="00047865" w:rsidRDefault="00FF52A1">
            <w:pPr>
              <w:rPr>
                <w:rFonts w:ascii="Arial" w:eastAsia="Arial" w:hAnsi="Arial" w:cs="Arial"/>
                <w:b/>
                <w:color w:val="000000"/>
                <w:sz w:val="22"/>
                <w:szCs w:val="22"/>
              </w:rPr>
            </w:pPr>
            <w:proofErr w:type="spellStart"/>
            <w:r w:rsidRPr="00047865">
              <w:rPr>
                <w:rFonts w:ascii="Arial" w:eastAsia="Arial" w:hAnsi="Arial" w:cs="Arial"/>
                <w:b/>
                <w:color w:val="000000"/>
                <w:sz w:val="22"/>
                <w:szCs w:val="22"/>
              </w:rPr>
              <w:lastRenderedPageBreak/>
              <w:t>Nethercote</w:t>
            </w:r>
            <w:proofErr w:type="spellEnd"/>
            <w:r w:rsidRPr="00047865">
              <w:rPr>
                <w:rFonts w:ascii="Arial" w:eastAsia="Arial" w:hAnsi="Arial" w:cs="Arial"/>
                <w:b/>
                <w:color w:val="000000"/>
                <w:sz w:val="22"/>
                <w:szCs w:val="22"/>
              </w:rPr>
              <w:t xml:space="preserve"> Byre, West </w:t>
            </w:r>
            <w:proofErr w:type="spellStart"/>
            <w:r w:rsidRPr="00047865">
              <w:rPr>
                <w:rFonts w:ascii="Arial" w:eastAsia="Arial" w:hAnsi="Arial" w:cs="Arial"/>
                <w:b/>
                <w:color w:val="000000"/>
                <w:sz w:val="22"/>
                <w:szCs w:val="22"/>
              </w:rPr>
              <w:t>Nethercote</w:t>
            </w:r>
            <w:proofErr w:type="spellEnd"/>
            <w:r w:rsidRPr="00047865">
              <w:rPr>
                <w:rFonts w:ascii="Arial" w:eastAsia="Arial" w:hAnsi="Arial" w:cs="Arial"/>
                <w:b/>
                <w:color w:val="000000"/>
                <w:sz w:val="22"/>
                <w:szCs w:val="22"/>
              </w:rPr>
              <w:t xml:space="preserve"> Farm, Winsford, Minehead, Somerset TA24 7HZ</w:t>
            </w:r>
          </w:p>
          <w:p w14:paraId="56C83D0C" w14:textId="115C742D" w:rsidR="00FF52A1" w:rsidRDefault="00FF52A1">
            <w:pPr>
              <w:rPr>
                <w:rFonts w:ascii="Arial" w:eastAsia="Arial" w:hAnsi="Arial" w:cs="Arial"/>
                <w:b/>
                <w:color w:val="000000"/>
                <w:sz w:val="22"/>
                <w:szCs w:val="22"/>
              </w:rPr>
            </w:pPr>
            <w:r w:rsidRPr="00047865">
              <w:rPr>
                <w:rFonts w:ascii="Arial" w:eastAsia="Arial" w:hAnsi="Arial" w:cs="Arial"/>
                <w:b/>
                <w:color w:val="000000"/>
                <w:sz w:val="22"/>
                <w:szCs w:val="22"/>
              </w:rPr>
              <w:t xml:space="preserve">It has been rented out to friends but showed nil tax this year. </w:t>
            </w:r>
          </w:p>
          <w:p w14:paraId="22E192AE" w14:textId="42C4D6C2" w:rsidR="00ED277C" w:rsidRDefault="00ED277C">
            <w:pPr>
              <w:rPr>
                <w:rFonts w:ascii="Arial" w:eastAsia="Arial" w:hAnsi="Arial" w:cs="Arial"/>
                <w:b/>
                <w:color w:val="000000"/>
                <w:sz w:val="22"/>
                <w:szCs w:val="22"/>
              </w:rPr>
            </w:pPr>
          </w:p>
          <w:p w14:paraId="146F9723" w14:textId="1844310A" w:rsidR="00ED277C" w:rsidRPr="00047865" w:rsidRDefault="00ED277C">
            <w:pPr>
              <w:rPr>
                <w:rFonts w:ascii="Arial" w:eastAsia="Arial" w:hAnsi="Arial" w:cs="Arial"/>
                <w:b/>
                <w:color w:val="000000"/>
                <w:sz w:val="22"/>
                <w:szCs w:val="22"/>
              </w:rPr>
            </w:pPr>
            <w:r>
              <w:rPr>
                <w:rFonts w:ascii="Arial" w:eastAsia="Arial" w:hAnsi="Arial" w:cs="Arial"/>
                <w:b/>
                <w:color w:val="000000"/>
                <w:sz w:val="22"/>
                <w:szCs w:val="22"/>
              </w:rPr>
              <w:t>The Old Farmhouse, North Weston, Thame OX9 2HB Advertised for rental 9.4.21</w:t>
            </w:r>
            <w:proofErr w:type="gramStart"/>
            <w:r>
              <w:rPr>
                <w:rFonts w:ascii="Arial" w:eastAsia="Arial" w:hAnsi="Arial" w:cs="Arial"/>
                <w:b/>
                <w:color w:val="000000"/>
                <w:sz w:val="22"/>
                <w:szCs w:val="22"/>
              </w:rPr>
              <w:t>,  Intentions</w:t>
            </w:r>
            <w:proofErr w:type="gramEnd"/>
            <w:r>
              <w:rPr>
                <w:rFonts w:ascii="Arial" w:eastAsia="Arial" w:hAnsi="Arial" w:cs="Arial"/>
                <w:b/>
                <w:color w:val="000000"/>
                <w:sz w:val="22"/>
                <w:szCs w:val="22"/>
              </w:rPr>
              <w:t xml:space="preserve"> declared on the Parliamentary Register</w:t>
            </w:r>
          </w:p>
          <w:p w14:paraId="1E29F4FB" w14:textId="77777777" w:rsidR="00D8488A" w:rsidRDefault="00D8488A">
            <w:pPr>
              <w:rPr>
                <w:rFonts w:ascii="Arial" w:eastAsia="Arial" w:hAnsi="Arial" w:cs="Arial"/>
                <w:b/>
                <w:color w:val="000000"/>
                <w:sz w:val="22"/>
                <w:szCs w:val="22"/>
                <w:u w:val="single"/>
              </w:rPr>
            </w:pPr>
          </w:p>
          <w:p w14:paraId="4AA80A17" w14:textId="77777777" w:rsidR="00D8488A" w:rsidRDefault="00D8488A">
            <w:pPr>
              <w:rPr>
                <w:rFonts w:ascii="Arial" w:eastAsia="Arial" w:hAnsi="Arial" w:cs="Arial"/>
                <w:b/>
                <w:color w:val="000000"/>
                <w:sz w:val="22"/>
                <w:szCs w:val="22"/>
                <w:u w:val="single"/>
              </w:rPr>
            </w:pPr>
          </w:p>
          <w:p w14:paraId="2B97E415" w14:textId="77777777" w:rsidR="00D8488A" w:rsidRDefault="00D8488A">
            <w:pPr>
              <w:rPr>
                <w:rFonts w:ascii="Arial" w:eastAsia="Arial" w:hAnsi="Arial" w:cs="Arial"/>
                <w:b/>
                <w:color w:val="000000"/>
                <w:sz w:val="22"/>
                <w:szCs w:val="22"/>
                <w:u w:val="single"/>
              </w:rPr>
            </w:pPr>
          </w:p>
          <w:p w14:paraId="7D15B74B" w14:textId="77777777" w:rsidR="00D8488A" w:rsidRDefault="00D8488A">
            <w:pPr>
              <w:rPr>
                <w:rFonts w:ascii="Arial" w:eastAsia="Arial" w:hAnsi="Arial" w:cs="Arial"/>
                <w:b/>
                <w:color w:val="000000"/>
                <w:sz w:val="22"/>
                <w:szCs w:val="22"/>
                <w:u w:val="single"/>
              </w:rPr>
            </w:pPr>
          </w:p>
          <w:p w14:paraId="4525A4E4" w14:textId="77777777" w:rsidR="00D8488A" w:rsidRDefault="00D8488A">
            <w:pPr>
              <w:rPr>
                <w:rFonts w:ascii="Arial" w:eastAsia="Arial" w:hAnsi="Arial" w:cs="Arial"/>
                <w:b/>
                <w:color w:val="000000"/>
                <w:sz w:val="22"/>
                <w:szCs w:val="22"/>
                <w:u w:val="single"/>
              </w:rPr>
            </w:pPr>
          </w:p>
        </w:tc>
      </w:tr>
    </w:tbl>
    <w:p w14:paraId="68A81071" w14:textId="77777777" w:rsidR="00D8488A" w:rsidRDefault="00D8488A">
      <w:pPr>
        <w:pBdr>
          <w:top w:val="nil"/>
          <w:left w:val="nil"/>
          <w:bottom w:val="nil"/>
          <w:right w:val="nil"/>
          <w:between w:val="nil"/>
        </w:pBdr>
        <w:jc w:val="both"/>
        <w:rPr>
          <w:color w:val="000000"/>
        </w:rPr>
      </w:pPr>
    </w:p>
    <w:tbl>
      <w:tblPr>
        <w:tblStyle w:val="af2"/>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5"/>
        <w:gridCol w:w="2445"/>
        <w:gridCol w:w="2445"/>
        <w:gridCol w:w="2325"/>
      </w:tblGrid>
      <w:tr w:rsidR="00D8488A" w14:paraId="1EC318FA" w14:textId="77777777">
        <w:trPr>
          <w:trHeight w:val="280"/>
        </w:trPr>
        <w:tc>
          <w:tcPr>
            <w:tcW w:w="9660" w:type="dxa"/>
            <w:gridSpan w:val="4"/>
            <w:shd w:val="clear" w:color="auto" w:fill="D9D9D9"/>
          </w:tcPr>
          <w:p w14:paraId="128BBCB5"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4 – Public Appointments</w:t>
            </w:r>
          </w:p>
          <w:p w14:paraId="15D336AF" w14:textId="77777777" w:rsidR="00D8488A" w:rsidRDefault="00D8488A">
            <w:pPr>
              <w:pBdr>
                <w:top w:val="nil"/>
                <w:left w:val="nil"/>
                <w:bottom w:val="nil"/>
                <w:right w:val="nil"/>
                <w:between w:val="nil"/>
              </w:pBdr>
              <w:jc w:val="both"/>
              <w:rPr>
                <w:rFonts w:ascii="Arial" w:eastAsia="Arial" w:hAnsi="Arial" w:cs="Arial"/>
                <w:color w:val="000000"/>
                <w:sz w:val="22"/>
                <w:szCs w:val="22"/>
              </w:rPr>
            </w:pPr>
          </w:p>
          <w:p w14:paraId="62E5A3A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10D6F55B" w14:textId="77777777">
        <w:trPr>
          <w:trHeight w:val="220"/>
        </w:trPr>
        <w:tc>
          <w:tcPr>
            <w:tcW w:w="9660" w:type="dxa"/>
            <w:gridSpan w:val="4"/>
            <w:shd w:val="clear" w:color="auto" w:fill="F2F2F2"/>
          </w:tcPr>
          <w:p w14:paraId="3DA1FF38" w14:textId="69C697C8" w:rsidR="00D8488A" w:rsidRPr="00276B96" w:rsidRDefault="00201D8D" w:rsidP="00276B96">
            <w:pPr>
              <w:pStyle w:val="ListParagraph"/>
              <w:numPr>
                <w:ilvl w:val="0"/>
                <w:numId w:val="13"/>
              </w:numPr>
              <w:rPr>
                <w:rFonts w:ascii="Arial" w:eastAsia="Arial" w:hAnsi="Arial" w:cs="Arial"/>
                <w:b/>
                <w:sz w:val="22"/>
                <w:szCs w:val="22"/>
              </w:rPr>
            </w:pPr>
            <w:r w:rsidRPr="00276B96">
              <w:rPr>
                <w:rFonts w:ascii="Arial" w:eastAsia="Arial" w:hAnsi="Arial" w:cs="Arial"/>
                <w:color w:val="000000"/>
                <w:sz w:val="22"/>
                <w:szCs w:val="22"/>
              </w:rPr>
              <w:t xml:space="preserve">Do you hold </w:t>
            </w:r>
            <w:r w:rsidRPr="00276B96">
              <w:rPr>
                <w:rFonts w:ascii="Arial" w:eastAsia="Arial" w:hAnsi="Arial" w:cs="Arial"/>
                <w:sz w:val="22"/>
                <w:szCs w:val="22"/>
              </w:rPr>
              <w:t>a</w:t>
            </w:r>
            <w:r w:rsidRPr="00276B96">
              <w:rPr>
                <w:rFonts w:ascii="Arial" w:eastAsia="Arial" w:hAnsi="Arial" w:cs="Arial"/>
                <w:color w:val="000000"/>
                <w:sz w:val="22"/>
                <w:szCs w:val="22"/>
              </w:rPr>
              <w:t xml:space="preserve">ny public appointments? For </w:t>
            </w:r>
            <w:proofErr w:type="gramStart"/>
            <w:r w:rsidRPr="00276B96">
              <w:rPr>
                <w:rFonts w:ascii="Arial" w:eastAsia="Arial" w:hAnsi="Arial" w:cs="Arial"/>
                <w:color w:val="000000"/>
                <w:sz w:val="22"/>
                <w:szCs w:val="22"/>
              </w:rPr>
              <w:t>example</w:t>
            </w:r>
            <w:proofErr w:type="gramEnd"/>
            <w:r w:rsidRPr="00276B96">
              <w:rPr>
                <w:rFonts w:ascii="Arial" w:eastAsia="Arial" w:hAnsi="Arial" w:cs="Arial"/>
                <w:color w:val="000000"/>
                <w:sz w:val="22"/>
                <w:szCs w:val="22"/>
              </w:rPr>
              <w:t xml:space="preserve"> school governorships, membership of Non-Departmental Public Bodies etc. </w:t>
            </w:r>
            <w:proofErr w:type="gramStart"/>
            <w:r w:rsidRPr="00276B96">
              <w:rPr>
                <w:rFonts w:ascii="Arial" w:eastAsia="Arial" w:hAnsi="Arial" w:cs="Arial"/>
                <w:b/>
                <w:sz w:val="22"/>
                <w:szCs w:val="22"/>
              </w:rPr>
              <w:t>YES  □</w:t>
            </w:r>
            <w:proofErr w:type="gramEnd"/>
            <w:r w:rsidRPr="00276B96">
              <w:rPr>
                <w:rFonts w:ascii="Arial" w:eastAsia="Arial" w:hAnsi="Arial" w:cs="Arial"/>
                <w:b/>
                <w:sz w:val="22"/>
                <w:szCs w:val="22"/>
              </w:rPr>
              <w:t xml:space="preserve">  NO  □</w:t>
            </w:r>
            <w:r w:rsidR="00276B96">
              <w:rPr>
                <w:rFonts w:ascii="Arial" w:eastAsia="Arial" w:hAnsi="Arial" w:cs="Arial"/>
                <w:b/>
                <w:sz w:val="22"/>
                <w:szCs w:val="22"/>
              </w:rPr>
              <w:t xml:space="preserve">X </w:t>
            </w:r>
          </w:p>
          <w:p w14:paraId="47C5EC28" w14:textId="77777777" w:rsidR="00276B96" w:rsidRPr="00276B96" w:rsidRDefault="00276B96" w:rsidP="00276B96">
            <w:pPr>
              <w:pStyle w:val="ListParagraph"/>
              <w:numPr>
                <w:ilvl w:val="0"/>
                <w:numId w:val="13"/>
              </w:numPr>
              <w:rPr>
                <w:rFonts w:ascii="Arial" w:eastAsia="Arial" w:hAnsi="Arial" w:cs="Arial"/>
                <w:b/>
                <w:color w:val="000000"/>
                <w:sz w:val="22"/>
                <w:szCs w:val="22"/>
              </w:rPr>
            </w:pPr>
          </w:p>
          <w:p w14:paraId="0AC8DD5D" w14:textId="77777777" w:rsidR="00D8488A" w:rsidRDefault="00D8488A">
            <w:pPr>
              <w:rPr>
                <w:rFonts w:ascii="Arial" w:eastAsia="Arial" w:hAnsi="Arial" w:cs="Arial"/>
                <w:sz w:val="22"/>
                <w:szCs w:val="22"/>
              </w:rPr>
            </w:pPr>
          </w:p>
          <w:p w14:paraId="56E10057" w14:textId="77777777" w:rsidR="00D8488A" w:rsidRDefault="00201D8D">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list details below. </w:t>
            </w:r>
          </w:p>
        </w:tc>
      </w:tr>
      <w:tr w:rsidR="00D8488A" w14:paraId="7B0D2934" w14:textId="77777777">
        <w:tc>
          <w:tcPr>
            <w:tcW w:w="2445" w:type="dxa"/>
          </w:tcPr>
          <w:p w14:paraId="218F5F2E"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Organisation name</w:t>
            </w:r>
          </w:p>
          <w:p w14:paraId="14432741" w14:textId="77777777" w:rsidR="00D8488A" w:rsidRDefault="00D8488A">
            <w:pPr>
              <w:rPr>
                <w:rFonts w:ascii="Arial" w:eastAsia="Arial" w:hAnsi="Arial" w:cs="Arial"/>
                <w:b/>
                <w:i/>
                <w:color w:val="000000"/>
                <w:sz w:val="22"/>
                <w:szCs w:val="22"/>
                <w:u w:val="single"/>
              </w:rPr>
            </w:pPr>
          </w:p>
          <w:p w14:paraId="6F459D49" w14:textId="77777777" w:rsidR="00D8488A" w:rsidRDefault="00D8488A">
            <w:pPr>
              <w:rPr>
                <w:rFonts w:ascii="Arial" w:eastAsia="Arial" w:hAnsi="Arial" w:cs="Arial"/>
                <w:b/>
                <w:i/>
                <w:color w:val="000000"/>
                <w:sz w:val="22"/>
                <w:szCs w:val="22"/>
                <w:u w:val="single"/>
              </w:rPr>
            </w:pPr>
          </w:p>
          <w:p w14:paraId="5CAFEDF5" w14:textId="77777777" w:rsidR="00D8488A" w:rsidRDefault="00D8488A">
            <w:pPr>
              <w:rPr>
                <w:rFonts w:ascii="Arial" w:eastAsia="Arial" w:hAnsi="Arial" w:cs="Arial"/>
                <w:b/>
                <w:i/>
                <w:color w:val="000000"/>
                <w:sz w:val="22"/>
                <w:szCs w:val="22"/>
                <w:u w:val="single"/>
              </w:rPr>
            </w:pPr>
          </w:p>
        </w:tc>
        <w:tc>
          <w:tcPr>
            <w:tcW w:w="2445" w:type="dxa"/>
          </w:tcPr>
          <w:p w14:paraId="6448B455"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445" w:type="dxa"/>
          </w:tcPr>
          <w:p w14:paraId="543B0309" w14:textId="77777777" w:rsidR="00D8488A" w:rsidRDefault="00201D8D">
            <w:pPr>
              <w:rPr>
                <w:rFonts w:ascii="Arial" w:eastAsia="Arial" w:hAnsi="Arial" w:cs="Arial"/>
                <w:b/>
                <w:i/>
                <w:color w:val="000000"/>
                <w:sz w:val="22"/>
                <w:szCs w:val="22"/>
                <w:u w:val="single"/>
              </w:rPr>
            </w:pPr>
            <w:r>
              <w:rPr>
                <w:rFonts w:ascii="Arial" w:eastAsia="Arial" w:hAnsi="Arial" w:cs="Arial"/>
                <w:i/>
                <w:sz w:val="22"/>
                <w:szCs w:val="22"/>
              </w:rPr>
              <w:t>Nature of organisation’s work</w:t>
            </w:r>
          </w:p>
        </w:tc>
        <w:tc>
          <w:tcPr>
            <w:tcW w:w="2325" w:type="dxa"/>
          </w:tcPr>
          <w:p w14:paraId="76F04828"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8488A" w14:paraId="101B0101" w14:textId="77777777">
        <w:tc>
          <w:tcPr>
            <w:tcW w:w="2445" w:type="dxa"/>
          </w:tcPr>
          <w:p w14:paraId="42F2A7B3" w14:textId="77777777" w:rsidR="00D8488A" w:rsidRDefault="00D8488A">
            <w:pPr>
              <w:rPr>
                <w:rFonts w:ascii="Arial" w:eastAsia="Arial" w:hAnsi="Arial" w:cs="Arial"/>
                <w:sz w:val="22"/>
                <w:szCs w:val="22"/>
              </w:rPr>
            </w:pPr>
          </w:p>
          <w:p w14:paraId="721868F3" w14:textId="77777777" w:rsidR="00D8488A" w:rsidRDefault="00D8488A">
            <w:pPr>
              <w:rPr>
                <w:rFonts w:ascii="Arial" w:eastAsia="Arial" w:hAnsi="Arial" w:cs="Arial"/>
                <w:sz w:val="22"/>
                <w:szCs w:val="22"/>
              </w:rPr>
            </w:pPr>
          </w:p>
        </w:tc>
        <w:tc>
          <w:tcPr>
            <w:tcW w:w="2445" w:type="dxa"/>
          </w:tcPr>
          <w:p w14:paraId="2D7F13D6" w14:textId="77777777" w:rsidR="00D8488A" w:rsidRDefault="00D8488A">
            <w:pPr>
              <w:rPr>
                <w:rFonts w:ascii="Arial" w:eastAsia="Arial" w:hAnsi="Arial" w:cs="Arial"/>
                <w:sz w:val="22"/>
                <w:szCs w:val="22"/>
              </w:rPr>
            </w:pPr>
          </w:p>
        </w:tc>
        <w:tc>
          <w:tcPr>
            <w:tcW w:w="2445" w:type="dxa"/>
          </w:tcPr>
          <w:p w14:paraId="7F28BF65" w14:textId="77777777" w:rsidR="00D8488A" w:rsidRDefault="00D8488A">
            <w:pPr>
              <w:rPr>
                <w:rFonts w:ascii="Arial" w:eastAsia="Arial" w:hAnsi="Arial" w:cs="Arial"/>
                <w:sz w:val="22"/>
                <w:szCs w:val="22"/>
              </w:rPr>
            </w:pPr>
          </w:p>
        </w:tc>
        <w:tc>
          <w:tcPr>
            <w:tcW w:w="2325" w:type="dxa"/>
          </w:tcPr>
          <w:p w14:paraId="594390E8" w14:textId="77777777" w:rsidR="00D8488A" w:rsidRDefault="00D8488A">
            <w:pPr>
              <w:rPr>
                <w:rFonts w:ascii="Arial" w:eastAsia="Arial" w:hAnsi="Arial" w:cs="Arial"/>
                <w:sz w:val="22"/>
                <w:szCs w:val="22"/>
              </w:rPr>
            </w:pPr>
          </w:p>
        </w:tc>
      </w:tr>
      <w:tr w:rsidR="00D8488A" w14:paraId="35C1F066" w14:textId="77777777">
        <w:tc>
          <w:tcPr>
            <w:tcW w:w="2445" w:type="dxa"/>
          </w:tcPr>
          <w:p w14:paraId="77024C57" w14:textId="77777777" w:rsidR="00D8488A" w:rsidRDefault="00D8488A">
            <w:pPr>
              <w:rPr>
                <w:rFonts w:ascii="Arial" w:eastAsia="Arial" w:hAnsi="Arial" w:cs="Arial"/>
                <w:sz w:val="22"/>
                <w:szCs w:val="22"/>
              </w:rPr>
            </w:pPr>
          </w:p>
          <w:p w14:paraId="2E37A2AA" w14:textId="77777777" w:rsidR="00D8488A" w:rsidRDefault="00D8488A">
            <w:pPr>
              <w:rPr>
                <w:rFonts w:ascii="Arial" w:eastAsia="Arial" w:hAnsi="Arial" w:cs="Arial"/>
                <w:sz w:val="22"/>
                <w:szCs w:val="22"/>
              </w:rPr>
            </w:pPr>
          </w:p>
        </w:tc>
        <w:tc>
          <w:tcPr>
            <w:tcW w:w="2445" w:type="dxa"/>
          </w:tcPr>
          <w:p w14:paraId="27680D61" w14:textId="77777777" w:rsidR="00D8488A" w:rsidRDefault="00D8488A">
            <w:pPr>
              <w:rPr>
                <w:rFonts w:ascii="Arial" w:eastAsia="Arial" w:hAnsi="Arial" w:cs="Arial"/>
                <w:sz w:val="22"/>
                <w:szCs w:val="22"/>
              </w:rPr>
            </w:pPr>
          </w:p>
        </w:tc>
        <w:tc>
          <w:tcPr>
            <w:tcW w:w="2445" w:type="dxa"/>
          </w:tcPr>
          <w:p w14:paraId="5DD60FDD" w14:textId="77777777" w:rsidR="00D8488A" w:rsidRDefault="00D8488A">
            <w:pPr>
              <w:rPr>
                <w:rFonts w:ascii="Arial" w:eastAsia="Arial" w:hAnsi="Arial" w:cs="Arial"/>
                <w:sz w:val="22"/>
                <w:szCs w:val="22"/>
              </w:rPr>
            </w:pPr>
          </w:p>
        </w:tc>
        <w:tc>
          <w:tcPr>
            <w:tcW w:w="2325" w:type="dxa"/>
          </w:tcPr>
          <w:p w14:paraId="782B7204" w14:textId="77777777" w:rsidR="00D8488A" w:rsidRDefault="00D8488A">
            <w:pPr>
              <w:rPr>
                <w:rFonts w:ascii="Arial" w:eastAsia="Arial" w:hAnsi="Arial" w:cs="Arial"/>
                <w:sz w:val="22"/>
                <w:szCs w:val="22"/>
              </w:rPr>
            </w:pPr>
          </w:p>
        </w:tc>
      </w:tr>
      <w:tr w:rsidR="00D8488A" w14:paraId="5C962240" w14:textId="77777777">
        <w:tc>
          <w:tcPr>
            <w:tcW w:w="2445" w:type="dxa"/>
          </w:tcPr>
          <w:p w14:paraId="6C305716" w14:textId="77777777" w:rsidR="00D8488A" w:rsidRDefault="00D8488A">
            <w:pPr>
              <w:rPr>
                <w:rFonts w:ascii="Arial" w:eastAsia="Arial" w:hAnsi="Arial" w:cs="Arial"/>
                <w:sz w:val="22"/>
                <w:szCs w:val="22"/>
              </w:rPr>
            </w:pPr>
          </w:p>
          <w:p w14:paraId="1589E5A0" w14:textId="77777777" w:rsidR="00D8488A" w:rsidRDefault="00D8488A">
            <w:pPr>
              <w:rPr>
                <w:rFonts w:ascii="Arial" w:eastAsia="Arial" w:hAnsi="Arial" w:cs="Arial"/>
                <w:sz w:val="22"/>
                <w:szCs w:val="22"/>
              </w:rPr>
            </w:pPr>
          </w:p>
        </w:tc>
        <w:tc>
          <w:tcPr>
            <w:tcW w:w="2445" w:type="dxa"/>
          </w:tcPr>
          <w:p w14:paraId="663ADDB3" w14:textId="77777777" w:rsidR="00D8488A" w:rsidRDefault="00D8488A">
            <w:pPr>
              <w:rPr>
                <w:rFonts w:ascii="Arial" w:eastAsia="Arial" w:hAnsi="Arial" w:cs="Arial"/>
                <w:sz w:val="22"/>
                <w:szCs w:val="22"/>
              </w:rPr>
            </w:pPr>
          </w:p>
        </w:tc>
        <w:tc>
          <w:tcPr>
            <w:tcW w:w="2445" w:type="dxa"/>
          </w:tcPr>
          <w:p w14:paraId="7B580D2A" w14:textId="77777777" w:rsidR="00D8488A" w:rsidRDefault="00D8488A">
            <w:pPr>
              <w:rPr>
                <w:rFonts w:ascii="Arial" w:eastAsia="Arial" w:hAnsi="Arial" w:cs="Arial"/>
                <w:sz w:val="22"/>
                <w:szCs w:val="22"/>
              </w:rPr>
            </w:pPr>
          </w:p>
        </w:tc>
        <w:tc>
          <w:tcPr>
            <w:tcW w:w="2325" w:type="dxa"/>
          </w:tcPr>
          <w:p w14:paraId="7BFE0F19" w14:textId="77777777" w:rsidR="00D8488A" w:rsidRDefault="00D8488A">
            <w:pPr>
              <w:rPr>
                <w:rFonts w:ascii="Arial" w:eastAsia="Arial" w:hAnsi="Arial" w:cs="Arial"/>
                <w:sz w:val="22"/>
                <w:szCs w:val="22"/>
              </w:rPr>
            </w:pPr>
          </w:p>
        </w:tc>
      </w:tr>
      <w:tr w:rsidR="00D8488A" w14:paraId="22B69099" w14:textId="77777777">
        <w:trPr>
          <w:trHeight w:val="220"/>
        </w:trPr>
        <w:tc>
          <w:tcPr>
            <w:tcW w:w="9660" w:type="dxa"/>
            <w:gridSpan w:val="4"/>
          </w:tcPr>
          <w:p w14:paraId="06ACC7F2" w14:textId="77777777" w:rsidR="00D8488A" w:rsidRDefault="00D8488A">
            <w:pPr>
              <w:rPr>
                <w:rFonts w:ascii="Arial" w:eastAsia="Arial" w:hAnsi="Arial" w:cs="Arial"/>
                <w:sz w:val="22"/>
                <w:szCs w:val="22"/>
              </w:rPr>
            </w:pPr>
          </w:p>
          <w:p w14:paraId="2D7F4876" w14:textId="77777777" w:rsidR="00D8488A" w:rsidRDefault="00D8488A">
            <w:pPr>
              <w:rPr>
                <w:rFonts w:ascii="Arial" w:eastAsia="Arial" w:hAnsi="Arial" w:cs="Arial"/>
                <w:sz w:val="22"/>
                <w:szCs w:val="22"/>
              </w:rPr>
            </w:pPr>
          </w:p>
          <w:p w14:paraId="070B9D87" w14:textId="77777777" w:rsidR="00D8488A" w:rsidRDefault="00D8488A">
            <w:pPr>
              <w:rPr>
                <w:rFonts w:ascii="Arial" w:eastAsia="Arial" w:hAnsi="Arial" w:cs="Arial"/>
                <w:sz w:val="22"/>
                <w:szCs w:val="22"/>
              </w:rPr>
            </w:pPr>
          </w:p>
          <w:p w14:paraId="63A70288" w14:textId="77777777" w:rsidR="00D8488A" w:rsidRDefault="00D8488A">
            <w:pPr>
              <w:rPr>
                <w:rFonts w:ascii="Arial" w:eastAsia="Arial" w:hAnsi="Arial" w:cs="Arial"/>
                <w:sz w:val="22"/>
                <w:szCs w:val="22"/>
              </w:rPr>
            </w:pPr>
          </w:p>
          <w:p w14:paraId="191907FB" w14:textId="77777777" w:rsidR="00D8488A" w:rsidRDefault="00D8488A">
            <w:pPr>
              <w:rPr>
                <w:rFonts w:ascii="Arial" w:eastAsia="Arial" w:hAnsi="Arial" w:cs="Arial"/>
                <w:sz w:val="22"/>
                <w:szCs w:val="22"/>
              </w:rPr>
            </w:pPr>
          </w:p>
          <w:p w14:paraId="7053E339" w14:textId="77777777" w:rsidR="00D8488A" w:rsidRDefault="00D8488A">
            <w:pPr>
              <w:rPr>
                <w:rFonts w:ascii="Arial" w:eastAsia="Arial" w:hAnsi="Arial" w:cs="Arial"/>
                <w:sz w:val="22"/>
                <w:szCs w:val="22"/>
              </w:rPr>
            </w:pPr>
          </w:p>
          <w:p w14:paraId="5D410701" w14:textId="77777777" w:rsidR="00D8488A" w:rsidRDefault="00D8488A">
            <w:pPr>
              <w:rPr>
                <w:rFonts w:ascii="Arial" w:eastAsia="Arial" w:hAnsi="Arial" w:cs="Arial"/>
                <w:sz w:val="22"/>
                <w:szCs w:val="22"/>
              </w:rPr>
            </w:pPr>
          </w:p>
        </w:tc>
      </w:tr>
    </w:tbl>
    <w:p w14:paraId="50D61240" w14:textId="77777777" w:rsidR="00D8488A" w:rsidRDefault="00D8488A">
      <w:pPr>
        <w:pBdr>
          <w:top w:val="nil"/>
          <w:left w:val="nil"/>
          <w:bottom w:val="nil"/>
          <w:right w:val="nil"/>
          <w:between w:val="nil"/>
        </w:pBdr>
        <w:jc w:val="both"/>
        <w:rPr>
          <w:color w:val="000000"/>
        </w:rPr>
      </w:pPr>
    </w:p>
    <w:tbl>
      <w:tblPr>
        <w:tblStyle w:val="af3"/>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2096"/>
        <w:gridCol w:w="2693"/>
        <w:gridCol w:w="2891"/>
      </w:tblGrid>
      <w:tr w:rsidR="00D8488A" w14:paraId="409AEB72" w14:textId="77777777" w:rsidTr="00C70A9B">
        <w:trPr>
          <w:trHeight w:val="280"/>
        </w:trPr>
        <w:tc>
          <w:tcPr>
            <w:tcW w:w="9690" w:type="dxa"/>
            <w:gridSpan w:val="4"/>
            <w:shd w:val="clear" w:color="auto" w:fill="D9D9D9"/>
          </w:tcPr>
          <w:p w14:paraId="3F8704D4" w14:textId="77777777" w:rsidR="00D8488A" w:rsidRDefault="00201D8D">
            <w:pPr>
              <w:shd w:val="clear" w:color="auto" w:fill="D9D9D9"/>
              <w:jc w:val="both"/>
              <w:rPr>
                <w:rFonts w:ascii="Arial" w:eastAsia="Arial" w:hAnsi="Arial" w:cs="Arial"/>
                <w:b/>
                <w:color w:val="000000"/>
                <w:sz w:val="28"/>
                <w:szCs w:val="28"/>
                <w:u w:val="single"/>
              </w:rPr>
            </w:pPr>
            <w:r>
              <w:rPr>
                <w:rFonts w:ascii="Arial" w:eastAsia="Arial" w:hAnsi="Arial" w:cs="Arial"/>
                <w:b/>
                <w:color w:val="000000"/>
                <w:sz w:val="28"/>
                <w:szCs w:val="28"/>
                <w:u w:val="single"/>
              </w:rPr>
              <w:t>Section 5 – Charities and other non-public organisations</w:t>
            </w:r>
          </w:p>
          <w:p w14:paraId="39D12237"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271A72B8" w14:textId="77777777" w:rsidR="00D8488A" w:rsidRDefault="00201D8D">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Please list here:</w:t>
            </w:r>
          </w:p>
          <w:p w14:paraId="3CAFD569"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38F5C79C" w14:textId="77777777" w:rsidTr="00C70A9B">
        <w:trPr>
          <w:trHeight w:val="220"/>
        </w:trPr>
        <w:tc>
          <w:tcPr>
            <w:tcW w:w="9690" w:type="dxa"/>
            <w:gridSpan w:val="4"/>
            <w:shd w:val="clear" w:color="auto" w:fill="F2F2F2"/>
          </w:tcPr>
          <w:p w14:paraId="12474723" w14:textId="77777777" w:rsidR="00D8488A" w:rsidRDefault="00201D8D">
            <w:pPr>
              <w:rPr>
                <w:rFonts w:ascii="Arial" w:eastAsia="Arial" w:hAnsi="Arial" w:cs="Arial"/>
                <w:b/>
                <w:sz w:val="22"/>
                <w:szCs w:val="22"/>
              </w:rPr>
            </w:pPr>
            <w:r>
              <w:rPr>
                <w:rFonts w:ascii="Arial" w:eastAsia="Arial" w:hAnsi="Arial" w:cs="Arial"/>
                <w:color w:val="000000"/>
                <w:sz w:val="22"/>
                <w:szCs w:val="22"/>
              </w:rPr>
              <w:t>a) Are you a patron, trustee, director, adviser or member of any chari</w:t>
            </w:r>
            <w:r>
              <w:rPr>
                <w:rFonts w:ascii="Arial" w:eastAsia="Arial" w:hAnsi="Arial" w:cs="Arial"/>
                <w:sz w:val="22"/>
                <w:szCs w:val="22"/>
              </w:rPr>
              <w:t xml:space="preserve">ties or other non-public organisations?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5380D192" w14:textId="77777777" w:rsidR="00D8488A" w:rsidRDefault="00D8488A">
            <w:pPr>
              <w:rPr>
                <w:rFonts w:ascii="Arial" w:eastAsia="Arial" w:hAnsi="Arial" w:cs="Arial"/>
                <w:sz w:val="22"/>
                <w:szCs w:val="22"/>
              </w:rPr>
            </w:pPr>
          </w:p>
          <w:p w14:paraId="0FF4AF4D" w14:textId="77777777" w:rsidR="00D8488A" w:rsidRDefault="00201D8D">
            <w:pPr>
              <w:rPr>
                <w:rFonts w:ascii="Arial" w:eastAsia="Arial" w:hAnsi="Arial" w:cs="Arial"/>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8488A" w14:paraId="05ED1509" w14:textId="77777777" w:rsidTr="00C70A9B">
        <w:trPr>
          <w:trHeight w:val="1200"/>
        </w:trPr>
        <w:tc>
          <w:tcPr>
            <w:tcW w:w="2010" w:type="dxa"/>
          </w:tcPr>
          <w:p w14:paraId="47F76CB6" w14:textId="77777777" w:rsidR="00D8488A" w:rsidRDefault="00201D8D">
            <w:pPr>
              <w:rPr>
                <w:rFonts w:ascii="Arial" w:eastAsia="Arial" w:hAnsi="Arial" w:cs="Arial"/>
                <w:i/>
                <w:color w:val="000000"/>
                <w:sz w:val="22"/>
                <w:szCs w:val="22"/>
              </w:rPr>
            </w:pPr>
            <w:r>
              <w:rPr>
                <w:rFonts w:ascii="Arial" w:eastAsia="Arial" w:hAnsi="Arial" w:cs="Arial"/>
                <w:i/>
                <w:sz w:val="22"/>
                <w:szCs w:val="22"/>
              </w:rPr>
              <w:t>Charity name</w:t>
            </w:r>
          </w:p>
          <w:p w14:paraId="7A124F11" w14:textId="77777777" w:rsidR="00D8488A" w:rsidRDefault="00D8488A">
            <w:pPr>
              <w:rPr>
                <w:rFonts w:ascii="Arial" w:eastAsia="Arial" w:hAnsi="Arial" w:cs="Arial"/>
                <w:i/>
                <w:color w:val="000000"/>
                <w:sz w:val="22"/>
                <w:szCs w:val="22"/>
              </w:rPr>
            </w:pPr>
          </w:p>
        </w:tc>
        <w:tc>
          <w:tcPr>
            <w:tcW w:w="2096" w:type="dxa"/>
          </w:tcPr>
          <w:p w14:paraId="2B702DEC"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693" w:type="dxa"/>
          </w:tcPr>
          <w:p w14:paraId="099E7C32"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charity’s work</w:t>
            </w:r>
          </w:p>
        </w:tc>
        <w:tc>
          <w:tcPr>
            <w:tcW w:w="2891" w:type="dxa"/>
          </w:tcPr>
          <w:p w14:paraId="200F4C41" w14:textId="77777777" w:rsidR="00D8488A" w:rsidRDefault="00201D8D">
            <w:pPr>
              <w:rPr>
                <w:rFonts w:ascii="Arial" w:eastAsia="Arial" w:hAnsi="Arial" w:cs="Arial"/>
                <w:i/>
                <w:color w:val="000000"/>
                <w:sz w:val="22"/>
                <w:szCs w:val="22"/>
              </w:rPr>
            </w:pPr>
            <w:r>
              <w:rPr>
                <w:rFonts w:ascii="Arial" w:eastAsia="Arial" w:hAnsi="Arial" w:cs="Arial"/>
                <w:i/>
                <w:sz w:val="22"/>
                <w:szCs w:val="22"/>
              </w:rPr>
              <w:t>Do you know of any links between the charity and the Government? If yes, please provide details.</w:t>
            </w:r>
          </w:p>
        </w:tc>
      </w:tr>
      <w:tr w:rsidR="00D8488A" w14:paraId="7572E024" w14:textId="77777777" w:rsidTr="00C70A9B">
        <w:tc>
          <w:tcPr>
            <w:tcW w:w="2010" w:type="dxa"/>
          </w:tcPr>
          <w:p w14:paraId="734CAF51" w14:textId="77777777" w:rsidR="00D8488A" w:rsidRPr="00086F4A" w:rsidRDefault="00D8488A">
            <w:pPr>
              <w:rPr>
                <w:rFonts w:ascii="Arial" w:eastAsia="Arial" w:hAnsi="Arial" w:cs="Arial"/>
                <w:b/>
                <w:sz w:val="22"/>
                <w:szCs w:val="22"/>
              </w:rPr>
            </w:pPr>
          </w:p>
          <w:p w14:paraId="5FEEA757" w14:textId="4DB57676"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Hillingdon Brain Tumour and Brain Injury Support Group </w:t>
            </w:r>
          </w:p>
        </w:tc>
        <w:tc>
          <w:tcPr>
            <w:tcW w:w="2096" w:type="dxa"/>
          </w:tcPr>
          <w:p w14:paraId="03AAD80F" w14:textId="77777777" w:rsidR="00D8488A" w:rsidRPr="00086F4A" w:rsidRDefault="00D8488A">
            <w:pPr>
              <w:rPr>
                <w:rFonts w:ascii="Arial" w:eastAsia="Arial" w:hAnsi="Arial" w:cs="Arial"/>
                <w:b/>
                <w:color w:val="000000"/>
                <w:sz w:val="22"/>
                <w:szCs w:val="22"/>
              </w:rPr>
            </w:pPr>
          </w:p>
          <w:p w14:paraId="6196AA9E" w14:textId="5FDE3EBB"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Patron </w:t>
            </w:r>
          </w:p>
        </w:tc>
        <w:tc>
          <w:tcPr>
            <w:tcW w:w="2693" w:type="dxa"/>
          </w:tcPr>
          <w:p w14:paraId="28700B6D" w14:textId="77777777" w:rsidR="00D8488A" w:rsidRPr="00086F4A" w:rsidRDefault="00D8488A">
            <w:pPr>
              <w:rPr>
                <w:rFonts w:ascii="Arial" w:eastAsia="Arial" w:hAnsi="Arial" w:cs="Arial"/>
                <w:b/>
                <w:color w:val="000000"/>
                <w:sz w:val="22"/>
                <w:szCs w:val="22"/>
              </w:rPr>
            </w:pPr>
          </w:p>
          <w:p w14:paraId="6C1C4C75" w14:textId="28745C2C"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Supporting people in Hillingdon</w:t>
            </w:r>
          </w:p>
        </w:tc>
        <w:tc>
          <w:tcPr>
            <w:tcW w:w="2891" w:type="dxa"/>
          </w:tcPr>
          <w:p w14:paraId="757BDF5C" w14:textId="77777777" w:rsidR="00D8488A" w:rsidRPr="00086F4A" w:rsidRDefault="00D8488A">
            <w:pPr>
              <w:rPr>
                <w:rFonts w:ascii="Arial" w:eastAsia="Arial" w:hAnsi="Arial" w:cs="Arial"/>
                <w:b/>
                <w:color w:val="000000"/>
                <w:sz w:val="22"/>
                <w:szCs w:val="22"/>
              </w:rPr>
            </w:pPr>
          </w:p>
          <w:p w14:paraId="7D760C14" w14:textId="77777777" w:rsidR="008B43BE" w:rsidRPr="00086F4A" w:rsidRDefault="008B43BE">
            <w:pPr>
              <w:rPr>
                <w:rFonts w:ascii="Arial" w:eastAsia="Arial" w:hAnsi="Arial" w:cs="Arial"/>
                <w:b/>
                <w:color w:val="000000"/>
                <w:sz w:val="22"/>
                <w:szCs w:val="22"/>
              </w:rPr>
            </w:pPr>
          </w:p>
          <w:p w14:paraId="14AE1546" w14:textId="1D2A3DF3"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3584A540" w14:textId="77777777" w:rsidTr="00C70A9B">
        <w:tc>
          <w:tcPr>
            <w:tcW w:w="2010" w:type="dxa"/>
          </w:tcPr>
          <w:p w14:paraId="530DAA61" w14:textId="77777777" w:rsidR="00D8488A" w:rsidRPr="00086F4A" w:rsidRDefault="00D8488A">
            <w:pPr>
              <w:rPr>
                <w:rFonts w:ascii="Arial" w:eastAsia="Arial" w:hAnsi="Arial" w:cs="Arial"/>
                <w:b/>
                <w:sz w:val="22"/>
                <w:szCs w:val="22"/>
              </w:rPr>
            </w:pPr>
          </w:p>
          <w:p w14:paraId="4E4E3B41" w14:textId="5977419F" w:rsidR="00D8488A" w:rsidRPr="00086F4A" w:rsidRDefault="008B43BE">
            <w:pPr>
              <w:rPr>
                <w:rFonts w:ascii="Arial" w:eastAsia="Arial" w:hAnsi="Arial" w:cs="Arial"/>
                <w:b/>
                <w:sz w:val="22"/>
                <w:szCs w:val="22"/>
              </w:rPr>
            </w:pPr>
            <w:r w:rsidRPr="00086F4A">
              <w:rPr>
                <w:rFonts w:ascii="Arial" w:eastAsia="Arial" w:hAnsi="Arial" w:cs="Arial"/>
                <w:b/>
                <w:sz w:val="22"/>
                <w:szCs w:val="22"/>
              </w:rPr>
              <w:t>Uxbridge &amp; District Golf Club</w:t>
            </w:r>
          </w:p>
        </w:tc>
        <w:tc>
          <w:tcPr>
            <w:tcW w:w="2096" w:type="dxa"/>
          </w:tcPr>
          <w:p w14:paraId="3125AEBB" w14:textId="77777777" w:rsidR="00D8488A" w:rsidRPr="00086F4A" w:rsidRDefault="00D8488A">
            <w:pPr>
              <w:rPr>
                <w:rFonts w:ascii="Arial" w:eastAsia="Arial" w:hAnsi="Arial" w:cs="Arial"/>
                <w:b/>
                <w:color w:val="000000"/>
                <w:sz w:val="22"/>
                <w:szCs w:val="22"/>
              </w:rPr>
            </w:pPr>
          </w:p>
          <w:p w14:paraId="2A441BA9" w14:textId="0E10315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President </w:t>
            </w:r>
          </w:p>
        </w:tc>
        <w:tc>
          <w:tcPr>
            <w:tcW w:w="2693" w:type="dxa"/>
          </w:tcPr>
          <w:p w14:paraId="2B1A08F0" w14:textId="77777777" w:rsidR="00D8488A" w:rsidRPr="00086F4A" w:rsidRDefault="00D8488A">
            <w:pPr>
              <w:rPr>
                <w:rFonts w:ascii="Arial" w:eastAsia="Arial" w:hAnsi="Arial" w:cs="Arial"/>
                <w:b/>
                <w:color w:val="000000"/>
                <w:sz w:val="22"/>
                <w:szCs w:val="22"/>
              </w:rPr>
            </w:pPr>
          </w:p>
          <w:p w14:paraId="11E5DD37" w14:textId="60B7C495"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Leisure </w:t>
            </w:r>
          </w:p>
        </w:tc>
        <w:tc>
          <w:tcPr>
            <w:tcW w:w="2891" w:type="dxa"/>
          </w:tcPr>
          <w:p w14:paraId="095C04FB" w14:textId="77777777" w:rsidR="00D8488A" w:rsidRPr="00086F4A" w:rsidRDefault="00D8488A">
            <w:pPr>
              <w:rPr>
                <w:rFonts w:ascii="Arial" w:eastAsia="Arial" w:hAnsi="Arial" w:cs="Arial"/>
                <w:b/>
                <w:color w:val="000000"/>
                <w:sz w:val="22"/>
                <w:szCs w:val="22"/>
              </w:rPr>
            </w:pPr>
          </w:p>
          <w:p w14:paraId="3A645103" w14:textId="16BCC9A0"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4B2445BA" w14:textId="77777777" w:rsidTr="00C70A9B">
        <w:tc>
          <w:tcPr>
            <w:tcW w:w="2010" w:type="dxa"/>
          </w:tcPr>
          <w:p w14:paraId="3CC454D4" w14:textId="77777777" w:rsidR="00D8488A" w:rsidRPr="00086F4A" w:rsidRDefault="00D8488A">
            <w:pPr>
              <w:rPr>
                <w:rFonts w:ascii="Arial" w:eastAsia="Arial" w:hAnsi="Arial" w:cs="Arial"/>
                <w:b/>
                <w:sz w:val="22"/>
                <w:szCs w:val="22"/>
              </w:rPr>
            </w:pPr>
          </w:p>
          <w:p w14:paraId="52F714EB" w14:textId="743F6931"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The Henley Society </w:t>
            </w:r>
          </w:p>
        </w:tc>
        <w:tc>
          <w:tcPr>
            <w:tcW w:w="2096" w:type="dxa"/>
          </w:tcPr>
          <w:p w14:paraId="60D88340" w14:textId="77777777" w:rsidR="00D8488A" w:rsidRPr="00086F4A" w:rsidRDefault="00D8488A">
            <w:pPr>
              <w:rPr>
                <w:rFonts w:ascii="Arial" w:eastAsia="Arial" w:hAnsi="Arial" w:cs="Arial"/>
                <w:b/>
                <w:color w:val="000000"/>
                <w:sz w:val="22"/>
                <w:szCs w:val="22"/>
              </w:rPr>
            </w:pPr>
          </w:p>
          <w:p w14:paraId="6BEA5548" w14:textId="35A1C3B8"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Member </w:t>
            </w:r>
          </w:p>
        </w:tc>
        <w:tc>
          <w:tcPr>
            <w:tcW w:w="2693" w:type="dxa"/>
          </w:tcPr>
          <w:p w14:paraId="7E7E4640" w14:textId="77777777" w:rsidR="00D8488A" w:rsidRPr="00086F4A" w:rsidRDefault="00D8488A">
            <w:pPr>
              <w:rPr>
                <w:rFonts w:ascii="Arial" w:eastAsia="Arial" w:hAnsi="Arial" w:cs="Arial"/>
                <w:b/>
                <w:color w:val="000000"/>
                <w:sz w:val="22"/>
                <w:szCs w:val="22"/>
              </w:rPr>
            </w:pPr>
          </w:p>
          <w:p w14:paraId="17D6AA2A" w14:textId="4D6CF10D"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Preserving Historic buildings in Henley and surrounding area</w:t>
            </w:r>
          </w:p>
        </w:tc>
        <w:tc>
          <w:tcPr>
            <w:tcW w:w="2891" w:type="dxa"/>
          </w:tcPr>
          <w:p w14:paraId="28356703" w14:textId="77777777" w:rsidR="00D8488A" w:rsidRPr="00086F4A" w:rsidRDefault="00D8488A">
            <w:pPr>
              <w:rPr>
                <w:rFonts w:ascii="Arial" w:eastAsia="Arial" w:hAnsi="Arial" w:cs="Arial"/>
                <w:b/>
                <w:color w:val="000000"/>
                <w:sz w:val="22"/>
                <w:szCs w:val="22"/>
              </w:rPr>
            </w:pPr>
          </w:p>
          <w:p w14:paraId="4026588E" w14:textId="77777777" w:rsidR="008B43BE" w:rsidRPr="00086F4A" w:rsidRDefault="008B43BE">
            <w:pPr>
              <w:rPr>
                <w:rFonts w:ascii="Arial" w:eastAsia="Arial" w:hAnsi="Arial" w:cs="Arial"/>
                <w:b/>
                <w:color w:val="000000"/>
                <w:sz w:val="22"/>
                <w:szCs w:val="22"/>
              </w:rPr>
            </w:pPr>
          </w:p>
          <w:p w14:paraId="214ABC3D" w14:textId="3B8D1CCA"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D8488A" w14:paraId="08DF7972" w14:textId="77777777" w:rsidTr="00C70A9B">
        <w:tc>
          <w:tcPr>
            <w:tcW w:w="2010" w:type="dxa"/>
          </w:tcPr>
          <w:p w14:paraId="4993DB0B" w14:textId="77777777" w:rsidR="00D8488A" w:rsidRPr="00086F4A" w:rsidRDefault="00D8488A">
            <w:pPr>
              <w:rPr>
                <w:rFonts w:ascii="Arial" w:eastAsia="Arial" w:hAnsi="Arial" w:cs="Arial"/>
                <w:b/>
                <w:sz w:val="22"/>
                <w:szCs w:val="22"/>
              </w:rPr>
            </w:pPr>
          </w:p>
          <w:p w14:paraId="4847131B" w14:textId="63284AEF" w:rsidR="00D8488A" w:rsidRPr="00086F4A" w:rsidRDefault="008B43BE">
            <w:pPr>
              <w:rPr>
                <w:rFonts w:ascii="Arial" w:eastAsia="Arial" w:hAnsi="Arial" w:cs="Arial"/>
                <w:b/>
                <w:sz w:val="22"/>
                <w:szCs w:val="22"/>
              </w:rPr>
            </w:pPr>
            <w:r w:rsidRPr="00086F4A">
              <w:rPr>
                <w:rFonts w:ascii="Arial" w:eastAsia="Arial" w:hAnsi="Arial" w:cs="Arial"/>
                <w:b/>
                <w:sz w:val="22"/>
                <w:szCs w:val="22"/>
              </w:rPr>
              <w:t xml:space="preserve">Henley and District Agricultural Association </w:t>
            </w:r>
          </w:p>
        </w:tc>
        <w:tc>
          <w:tcPr>
            <w:tcW w:w="2096" w:type="dxa"/>
          </w:tcPr>
          <w:p w14:paraId="0905B160" w14:textId="77777777" w:rsidR="00D8488A" w:rsidRPr="00086F4A" w:rsidRDefault="00D8488A">
            <w:pPr>
              <w:rPr>
                <w:rFonts w:ascii="Arial" w:eastAsia="Arial" w:hAnsi="Arial" w:cs="Arial"/>
                <w:b/>
                <w:color w:val="000000"/>
                <w:sz w:val="22"/>
                <w:szCs w:val="22"/>
              </w:rPr>
            </w:pPr>
          </w:p>
          <w:p w14:paraId="69B4D20A" w14:textId="4CF79E34"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Member</w:t>
            </w:r>
          </w:p>
        </w:tc>
        <w:tc>
          <w:tcPr>
            <w:tcW w:w="2693" w:type="dxa"/>
          </w:tcPr>
          <w:p w14:paraId="2055019D" w14:textId="77777777" w:rsidR="00D8488A" w:rsidRPr="00086F4A" w:rsidRDefault="00D8488A">
            <w:pPr>
              <w:rPr>
                <w:rFonts w:ascii="Arial" w:eastAsia="Arial" w:hAnsi="Arial" w:cs="Arial"/>
                <w:b/>
                <w:color w:val="000000"/>
                <w:sz w:val="22"/>
                <w:szCs w:val="22"/>
              </w:rPr>
            </w:pPr>
          </w:p>
          <w:p w14:paraId="58EAC4AA" w14:textId="3733E482" w:rsidR="008B43BE" w:rsidRPr="00086F4A" w:rsidRDefault="008B43BE">
            <w:pPr>
              <w:rPr>
                <w:rFonts w:ascii="Arial" w:eastAsia="Arial" w:hAnsi="Arial" w:cs="Arial"/>
                <w:b/>
                <w:color w:val="000000"/>
                <w:sz w:val="22"/>
                <w:szCs w:val="22"/>
              </w:rPr>
            </w:pPr>
            <w:r w:rsidRPr="00086F4A">
              <w:rPr>
                <w:rFonts w:ascii="Arial" w:eastAsia="Arial" w:hAnsi="Arial" w:cs="Arial"/>
                <w:b/>
                <w:color w:val="000000"/>
                <w:sz w:val="22"/>
                <w:szCs w:val="22"/>
              </w:rPr>
              <w:t xml:space="preserve">Oversees and organises the Henley Show </w:t>
            </w:r>
          </w:p>
        </w:tc>
        <w:tc>
          <w:tcPr>
            <w:tcW w:w="2891" w:type="dxa"/>
          </w:tcPr>
          <w:p w14:paraId="31BF0587" w14:textId="77777777" w:rsidR="00D8488A" w:rsidRPr="00086F4A" w:rsidRDefault="00D8488A">
            <w:pPr>
              <w:rPr>
                <w:rFonts w:ascii="Arial" w:eastAsia="Arial" w:hAnsi="Arial" w:cs="Arial"/>
                <w:b/>
                <w:color w:val="000000"/>
                <w:sz w:val="22"/>
                <w:szCs w:val="22"/>
              </w:rPr>
            </w:pPr>
          </w:p>
          <w:p w14:paraId="2DDA17AA" w14:textId="77777777" w:rsidR="00086F4A" w:rsidRPr="00086F4A" w:rsidRDefault="00086F4A">
            <w:pPr>
              <w:rPr>
                <w:rFonts w:ascii="Arial" w:eastAsia="Arial" w:hAnsi="Arial" w:cs="Arial"/>
                <w:b/>
                <w:color w:val="000000"/>
                <w:sz w:val="22"/>
                <w:szCs w:val="22"/>
              </w:rPr>
            </w:pPr>
          </w:p>
          <w:p w14:paraId="41879156" w14:textId="794C01E4" w:rsidR="00086F4A" w:rsidRPr="00086F4A" w:rsidRDefault="00086F4A">
            <w:pPr>
              <w:rPr>
                <w:rFonts w:ascii="Arial" w:eastAsia="Arial" w:hAnsi="Arial" w:cs="Arial"/>
                <w:b/>
                <w:color w:val="000000"/>
                <w:sz w:val="22"/>
                <w:szCs w:val="22"/>
              </w:rPr>
            </w:pPr>
            <w:r w:rsidRPr="00086F4A">
              <w:rPr>
                <w:rFonts w:ascii="Arial" w:eastAsia="Arial" w:hAnsi="Arial" w:cs="Arial"/>
                <w:b/>
                <w:color w:val="000000"/>
                <w:sz w:val="22"/>
                <w:szCs w:val="22"/>
              </w:rPr>
              <w:t>Non</w:t>
            </w:r>
          </w:p>
        </w:tc>
      </w:tr>
      <w:tr w:rsidR="00086F4A" w14:paraId="6635D8DB" w14:textId="77777777" w:rsidTr="00C70A9B">
        <w:tc>
          <w:tcPr>
            <w:tcW w:w="2010" w:type="dxa"/>
          </w:tcPr>
          <w:p w14:paraId="786360E2" w14:textId="77777777" w:rsidR="00086F4A" w:rsidRPr="007B0C95" w:rsidRDefault="00086F4A">
            <w:pPr>
              <w:rPr>
                <w:rFonts w:ascii="Arial" w:eastAsia="Arial" w:hAnsi="Arial" w:cs="Arial"/>
                <w:b/>
                <w:sz w:val="22"/>
                <w:szCs w:val="22"/>
              </w:rPr>
            </w:pPr>
          </w:p>
          <w:p w14:paraId="4A941DF9" w14:textId="66843147" w:rsidR="00086F4A" w:rsidRPr="007B0C95" w:rsidRDefault="00086F4A">
            <w:pPr>
              <w:rPr>
                <w:rFonts w:ascii="Arial" w:eastAsia="Arial" w:hAnsi="Arial" w:cs="Arial"/>
                <w:b/>
                <w:sz w:val="22"/>
                <w:szCs w:val="22"/>
              </w:rPr>
            </w:pPr>
          </w:p>
        </w:tc>
        <w:tc>
          <w:tcPr>
            <w:tcW w:w="2096" w:type="dxa"/>
          </w:tcPr>
          <w:p w14:paraId="2F4EB805" w14:textId="77777777" w:rsidR="00086F4A" w:rsidRPr="007B0C95" w:rsidRDefault="00086F4A">
            <w:pPr>
              <w:rPr>
                <w:rFonts w:ascii="Arial" w:eastAsia="Arial" w:hAnsi="Arial" w:cs="Arial"/>
                <w:b/>
                <w:color w:val="000000"/>
                <w:sz w:val="22"/>
                <w:szCs w:val="22"/>
              </w:rPr>
            </w:pPr>
          </w:p>
        </w:tc>
        <w:tc>
          <w:tcPr>
            <w:tcW w:w="2693" w:type="dxa"/>
          </w:tcPr>
          <w:p w14:paraId="79F65421" w14:textId="77777777" w:rsidR="00086F4A" w:rsidRPr="007B0C95" w:rsidRDefault="00086F4A">
            <w:pPr>
              <w:rPr>
                <w:rFonts w:ascii="Arial" w:eastAsia="Arial" w:hAnsi="Arial" w:cs="Arial"/>
                <w:b/>
                <w:color w:val="000000"/>
                <w:sz w:val="22"/>
                <w:szCs w:val="22"/>
              </w:rPr>
            </w:pPr>
          </w:p>
        </w:tc>
        <w:tc>
          <w:tcPr>
            <w:tcW w:w="2891" w:type="dxa"/>
          </w:tcPr>
          <w:p w14:paraId="7A067EA7" w14:textId="77777777" w:rsidR="00086F4A" w:rsidRPr="007B0C95" w:rsidRDefault="00086F4A">
            <w:pPr>
              <w:rPr>
                <w:rFonts w:ascii="Arial" w:eastAsia="Arial" w:hAnsi="Arial" w:cs="Arial"/>
                <w:b/>
                <w:color w:val="000000"/>
                <w:sz w:val="22"/>
                <w:szCs w:val="22"/>
              </w:rPr>
            </w:pPr>
          </w:p>
        </w:tc>
      </w:tr>
      <w:tr w:rsidR="00086F4A" w14:paraId="2DA67932" w14:textId="77777777" w:rsidTr="00C70A9B">
        <w:tc>
          <w:tcPr>
            <w:tcW w:w="2010" w:type="dxa"/>
          </w:tcPr>
          <w:p w14:paraId="0207BB3D" w14:textId="1387D449" w:rsidR="00086F4A" w:rsidRPr="007B0C95" w:rsidRDefault="00086F4A">
            <w:pPr>
              <w:rPr>
                <w:rFonts w:ascii="Arial" w:eastAsia="Arial" w:hAnsi="Arial" w:cs="Arial"/>
                <w:b/>
                <w:sz w:val="22"/>
                <w:szCs w:val="22"/>
              </w:rPr>
            </w:pPr>
            <w:r w:rsidRPr="007B0C95">
              <w:rPr>
                <w:rFonts w:ascii="Arial" w:eastAsia="Arial" w:hAnsi="Arial" w:cs="Arial"/>
                <w:b/>
                <w:sz w:val="22"/>
                <w:szCs w:val="22"/>
              </w:rPr>
              <w:t>Henley 100 Club</w:t>
            </w:r>
          </w:p>
        </w:tc>
        <w:tc>
          <w:tcPr>
            <w:tcW w:w="2096" w:type="dxa"/>
          </w:tcPr>
          <w:p w14:paraId="7DA6B95F" w14:textId="66AB7150"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Member</w:t>
            </w:r>
          </w:p>
        </w:tc>
        <w:tc>
          <w:tcPr>
            <w:tcW w:w="2693" w:type="dxa"/>
          </w:tcPr>
          <w:p w14:paraId="002263C9" w14:textId="65B48A98"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Support worthy causes in Henley on Thames and surrounding area</w:t>
            </w:r>
          </w:p>
        </w:tc>
        <w:tc>
          <w:tcPr>
            <w:tcW w:w="2891" w:type="dxa"/>
          </w:tcPr>
          <w:p w14:paraId="425ABA36" w14:textId="0BDFA8B6"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67FB517C" w14:textId="77777777" w:rsidTr="00C70A9B">
        <w:tc>
          <w:tcPr>
            <w:tcW w:w="2010" w:type="dxa"/>
          </w:tcPr>
          <w:p w14:paraId="03AF01C9" w14:textId="25B8133E"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Anglo Turkish Society </w:t>
            </w:r>
          </w:p>
        </w:tc>
        <w:tc>
          <w:tcPr>
            <w:tcW w:w="2096" w:type="dxa"/>
          </w:tcPr>
          <w:p w14:paraId="6BE4417A" w14:textId="07C519E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President </w:t>
            </w:r>
          </w:p>
        </w:tc>
        <w:tc>
          <w:tcPr>
            <w:tcW w:w="2693" w:type="dxa"/>
          </w:tcPr>
          <w:p w14:paraId="2EB0CDC6" w14:textId="5996ED52"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Strengthening</w:t>
            </w:r>
            <w:r w:rsidR="00086F4A" w:rsidRPr="007B0C95">
              <w:rPr>
                <w:rFonts w:ascii="Arial" w:eastAsia="Arial" w:hAnsi="Arial" w:cs="Arial"/>
                <w:b/>
                <w:color w:val="000000"/>
                <w:sz w:val="22"/>
                <w:szCs w:val="22"/>
              </w:rPr>
              <w:t xml:space="preserve"> and developing historical ties between UK and Turkey </w:t>
            </w:r>
          </w:p>
        </w:tc>
        <w:tc>
          <w:tcPr>
            <w:tcW w:w="2891" w:type="dxa"/>
          </w:tcPr>
          <w:p w14:paraId="4FD2E07F" w14:textId="69130D0B"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362337B0" w14:textId="77777777" w:rsidTr="00C70A9B">
        <w:tc>
          <w:tcPr>
            <w:tcW w:w="2010" w:type="dxa"/>
          </w:tcPr>
          <w:p w14:paraId="0BC51680" w14:textId="179959A6" w:rsidR="00086F4A" w:rsidRPr="007B0C95" w:rsidRDefault="00893B31">
            <w:pPr>
              <w:rPr>
                <w:rFonts w:ascii="Arial" w:eastAsia="Arial" w:hAnsi="Arial" w:cs="Arial"/>
                <w:b/>
                <w:sz w:val="22"/>
                <w:szCs w:val="22"/>
              </w:rPr>
            </w:pPr>
            <w:r w:rsidRPr="007B0C95">
              <w:rPr>
                <w:rFonts w:ascii="Arial" w:eastAsia="Arial" w:hAnsi="Arial" w:cs="Arial"/>
                <w:b/>
                <w:sz w:val="22"/>
                <w:szCs w:val="22"/>
              </w:rPr>
              <w:t xml:space="preserve">Mobility </w:t>
            </w:r>
          </w:p>
        </w:tc>
        <w:tc>
          <w:tcPr>
            <w:tcW w:w="2096" w:type="dxa"/>
          </w:tcPr>
          <w:p w14:paraId="22FCF050" w14:textId="1F731E9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Senior Patron </w:t>
            </w:r>
          </w:p>
        </w:tc>
        <w:tc>
          <w:tcPr>
            <w:tcW w:w="2693" w:type="dxa"/>
          </w:tcPr>
          <w:p w14:paraId="5C9BEF4C" w14:textId="4020FB5E"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Supporting Disabled People in the UK </w:t>
            </w:r>
          </w:p>
        </w:tc>
        <w:tc>
          <w:tcPr>
            <w:tcW w:w="2891" w:type="dxa"/>
          </w:tcPr>
          <w:p w14:paraId="65382653" w14:textId="3F84F8AD"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Lord Sterling is the founder </w:t>
            </w:r>
          </w:p>
        </w:tc>
      </w:tr>
      <w:tr w:rsidR="00086F4A" w14:paraId="6DFFBA54" w14:textId="77777777" w:rsidTr="00C70A9B">
        <w:tc>
          <w:tcPr>
            <w:tcW w:w="2010" w:type="dxa"/>
          </w:tcPr>
          <w:p w14:paraId="24BDEBBA" w14:textId="45020551" w:rsidR="00086F4A" w:rsidRPr="007B0C95" w:rsidRDefault="00086F4A">
            <w:pPr>
              <w:rPr>
                <w:rFonts w:ascii="Arial" w:eastAsia="Arial" w:hAnsi="Arial" w:cs="Arial"/>
                <w:b/>
                <w:sz w:val="22"/>
                <w:szCs w:val="22"/>
              </w:rPr>
            </w:pPr>
            <w:r w:rsidRPr="007B0C95">
              <w:rPr>
                <w:rFonts w:ascii="Arial" w:eastAsia="Arial" w:hAnsi="Arial" w:cs="Arial"/>
                <w:b/>
                <w:sz w:val="22"/>
                <w:szCs w:val="22"/>
              </w:rPr>
              <w:t>The Iris Project</w:t>
            </w:r>
          </w:p>
        </w:tc>
        <w:tc>
          <w:tcPr>
            <w:tcW w:w="2096" w:type="dxa"/>
          </w:tcPr>
          <w:p w14:paraId="2508FF89" w14:textId="26F4AD29"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Patron</w:t>
            </w:r>
          </w:p>
        </w:tc>
        <w:tc>
          <w:tcPr>
            <w:tcW w:w="2693" w:type="dxa"/>
          </w:tcPr>
          <w:p w14:paraId="653FF0C0" w14:textId="2B9DBCBC"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w:t>
            </w:r>
            <w:r w:rsidR="00875C80">
              <w:rPr>
                <w:rFonts w:ascii="Arial" w:eastAsia="Arial" w:hAnsi="Arial" w:cs="Arial"/>
                <w:b/>
                <w:color w:val="000000"/>
                <w:sz w:val="22"/>
                <w:szCs w:val="22"/>
              </w:rPr>
              <w:t>L</w:t>
            </w:r>
            <w:r w:rsidRPr="007B0C95">
              <w:rPr>
                <w:rFonts w:ascii="Arial" w:eastAsia="Arial" w:hAnsi="Arial" w:cs="Arial"/>
                <w:b/>
                <w:color w:val="000000"/>
                <w:sz w:val="22"/>
                <w:szCs w:val="22"/>
              </w:rPr>
              <w:t xml:space="preserve">atin in the school curriculum </w:t>
            </w:r>
          </w:p>
        </w:tc>
        <w:tc>
          <w:tcPr>
            <w:tcW w:w="2891" w:type="dxa"/>
          </w:tcPr>
          <w:p w14:paraId="6103E89D" w14:textId="79F834C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non</w:t>
            </w:r>
          </w:p>
        </w:tc>
      </w:tr>
      <w:tr w:rsidR="00086F4A" w14:paraId="57225DB6" w14:textId="77777777" w:rsidTr="00C70A9B">
        <w:tc>
          <w:tcPr>
            <w:tcW w:w="2010" w:type="dxa"/>
          </w:tcPr>
          <w:p w14:paraId="4D6F8262" w14:textId="0A116F4C"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Downside UP </w:t>
            </w:r>
          </w:p>
        </w:tc>
        <w:tc>
          <w:tcPr>
            <w:tcW w:w="2096" w:type="dxa"/>
          </w:tcPr>
          <w:p w14:paraId="49E9C0D1" w14:textId="64AA5E57"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Patron </w:t>
            </w:r>
          </w:p>
        </w:tc>
        <w:tc>
          <w:tcPr>
            <w:tcW w:w="2693" w:type="dxa"/>
          </w:tcPr>
          <w:p w14:paraId="2796FC40" w14:textId="570D4A36"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Improving the quality of life for Russian children with Down Syndrome </w:t>
            </w:r>
          </w:p>
        </w:tc>
        <w:tc>
          <w:tcPr>
            <w:tcW w:w="2891" w:type="dxa"/>
          </w:tcPr>
          <w:p w14:paraId="6657F36C" w14:textId="6ECCED79" w:rsidR="00086F4A" w:rsidRPr="007B0C95" w:rsidRDefault="00893B31">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40057E5E" w14:textId="77777777" w:rsidTr="00C70A9B">
        <w:tc>
          <w:tcPr>
            <w:tcW w:w="2010" w:type="dxa"/>
          </w:tcPr>
          <w:p w14:paraId="738B9B90" w14:textId="7F129B2A"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English Music Festival </w:t>
            </w:r>
          </w:p>
        </w:tc>
        <w:tc>
          <w:tcPr>
            <w:tcW w:w="2096" w:type="dxa"/>
          </w:tcPr>
          <w:p w14:paraId="4DDBE636" w14:textId="4889C049" w:rsidR="00086F4A" w:rsidRPr="007B0C95" w:rsidRDefault="00875C80">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086F4A" w:rsidRPr="007B0C95">
              <w:rPr>
                <w:rFonts w:ascii="Arial" w:eastAsia="Arial" w:hAnsi="Arial" w:cs="Arial"/>
                <w:b/>
                <w:color w:val="000000"/>
                <w:sz w:val="22"/>
                <w:szCs w:val="22"/>
              </w:rPr>
              <w:t xml:space="preserve"> Vice President</w:t>
            </w:r>
          </w:p>
        </w:tc>
        <w:tc>
          <w:tcPr>
            <w:tcW w:w="2693" w:type="dxa"/>
          </w:tcPr>
          <w:p w14:paraId="081B8C0C" w14:textId="250AC4D2"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Yearly festival promoting the work of British Composers </w:t>
            </w:r>
          </w:p>
        </w:tc>
        <w:tc>
          <w:tcPr>
            <w:tcW w:w="2891" w:type="dxa"/>
          </w:tcPr>
          <w:p w14:paraId="23D86773" w14:textId="12F26D35" w:rsidR="00086F4A" w:rsidRPr="007B0C95" w:rsidRDefault="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Non </w:t>
            </w:r>
          </w:p>
        </w:tc>
      </w:tr>
      <w:tr w:rsidR="00086F4A" w14:paraId="220F7572" w14:textId="77777777" w:rsidTr="00C70A9B">
        <w:tc>
          <w:tcPr>
            <w:tcW w:w="2010" w:type="dxa"/>
          </w:tcPr>
          <w:p w14:paraId="313C27E6" w14:textId="03606D91" w:rsidR="00086F4A" w:rsidRPr="007B0C95" w:rsidRDefault="00086F4A">
            <w:pPr>
              <w:rPr>
                <w:rFonts w:ascii="Arial" w:eastAsia="Arial" w:hAnsi="Arial" w:cs="Arial"/>
                <w:b/>
                <w:sz w:val="22"/>
                <w:szCs w:val="22"/>
              </w:rPr>
            </w:pPr>
            <w:r w:rsidRPr="007B0C95">
              <w:rPr>
                <w:rFonts w:ascii="Arial" w:eastAsia="Arial" w:hAnsi="Arial" w:cs="Arial"/>
                <w:b/>
                <w:sz w:val="22"/>
                <w:szCs w:val="22"/>
              </w:rPr>
              <w:t xml:space="preserve">National Gallery </w:t>
            </w:r>
          </w:p>
        </w:tc>
        <w:tc>
          <w:tcPr>
            <w:tcW w:w="2096" w:type="dxa"/>
          </w:tcPr>
          <w:p w14:paraId="6BD36C22" w14:textId="13CE1BCD" w:rsidR="00086F4A" w:rsidRPr="007B0C95" w:rsidRDefault="00086F4A">
            <w:pPr>
              <w:rPr>
                <w:rFonts w:ascii="Arial" w:eastAsia="Arial" w:hAnsi="Arial" w:cs="Arial"/>
                <w:b/>
                <w:color w:val="000000"/>
                <w:sz w:val="22"/>
                <w:szCs w:val="22"/>
              </w:rPr>
            </w:pPr>
            <w:r w:rsidRPr="007B0C95">
              <w:rPr>
                <w:rFonts w:ascii="Arial" w:eastAsia="Arial" w:hAnsi="Arial" w:cs="Arial"/>
                <w:b/>
                <w:color w:val="000000"/>
                <w:sz w:val="22"/>
                <w:szCs w:val="22"/>
              </w:rPr>
              <w:t xml:space="preserve">Member </w:t>
            </w:r>
            <w:r w:rsidR="00AE5C1D">
              <w:rPr>
                <w:rFonts w:ascii="Arial" w:eastAsia="Arial" w:hAnsi="Arial" w:cs="Arial"/>
                <w:b/>
                <w:color w:val="000000"/>
                <w:sz w:val="22"/>
                <w:szCs w:val="22"/>
              </w:rPr>
              <w:t>(paid up)</w:t>
            </w:r>
          </w:p>
        </w:tc>
        <w:tc>
          <w:tcPr>
            <w:tcW w:w="2693" w:type="dxa"/>
          </w:tcPr>
          <w:p w14:paraId="28E83C6E" w14:textId="77777777" w:rsidR="00086F4A" w:rsidRPr="007B0C95" w:rsidRDefault="00086F4A">
            <w:pPr>
              <w:rPr>
                <w:rFonts w:ascii="Arial" w:eastAsia="Arial" w:hAnsi="Arial" w:cs="Arial"/>
                <w:b/>
                <w:color w:val="000000"/>
                <w:sz w:val="22"/>
                <w:szCs w:val="22"/>
              </w:rPr>
            </w:pPr>
          </w:p>
        </w:tc>
        <w:tc>
          <w:tcPr>
            <w:tcW w:w="2891" w:type="dxa"/>
          </w:tcPr>
          <w:p w14:paraId="706306F9" w14:textId="77777777" w:rsidR="00086F4A" w:rsidRPr="007B0C95" w:rsidRDefault="00086F4A">
            <w:pPr>
              <w:rPr>
                <w:rFonts w:ascii="Arial" w:eastAsia="Arial" w:hAnsi="Arial" w:cs="Arial"/>
                <w:b/>
                <w:color w:val="000000"/>
                <w:sz w:val="22"/>
                <w:szCs w:val="22"/>
              </w:rPr>
            </w:pPr>
          </w:p>
        </w:tc>
      </w:tr>
      <w:tr w:rsidR="00E221CE" w:rsidRPr="001673D9" w14:paraId="633C66A9" w14:textId="77777777" w:rsidTr="00C70A9B">
        <w:tc>
          <w:tcPr>
            <w:tcW w:w="2010" w:type="dxa"/>
          </w:tcPr>
          <w:p w14:paraId="48D21E57" w14:textId="0702FAB6"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KP24 Foundation </w:t>
            </w:r>
          </w:p>
        </w:tc>
        <w:tc>
          <w:tcPr>
            <w:tcW w:w="2096" w:type="dxa"/>
          </w:tcPr>
          <w:p w14:paraId="3FE2CDCA" w14:textId="79B9D2E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Patron </w:t>
            </w:r>
          </w:p>
        </w:tc>
        <w:tc>
          <w:tcPr>
            <w:tcW w:w="2693" w:type="dxa"/>
          </w:tcPr>
          <w:p w14:paraId="7AFDA495" w14:textId="4FE385F1"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Charity spearheaded by cricketer Kevin Pietersen in 2016 through City Hall </w:t>
            </w:r>
          </w:p>
        </w:tc>
        <w:tc>
          <w:tcPr>
            <w:tcW w:w="2891" w:type="dxa"/>
          </w:tcPr>
          <w:p w14:paraId="6F9FDF0A" w14:textId="117DEB0B" w:rsidR="00E221CE" w:rsidRPr="000F0382" w:rsidRDefault="001673D9">
            <w:pPr>
              <w:rPr>
                <w:rFonts w:ascii="Arial" w:eastAsia="Arial" w:hAnsi="Arial" w:cs="Arial"/>
                <w:b/>
                <w:sz w:val="22"/>
                <w:szCs w:val="22"/>
              </w:rPr>
            </w:pPr>
            <w:r w:rsidRPr="000F0382">
              <w:rPr>
                <w:rFonts w:ascii="Arial" w:eastAsia="Arial" w:hAnsi="Arial" w:cs="Arial"/>
                <w:b/>
                <w:sz w:val="22"/>
                <w:szCs w:val="22"/>
              </w:rPr>
              <w:t xml:space="preserve">No real activity and accounts filed as zero with charity commission </w:t>
            </w:r>
          </w:p>
        </w:tc>
      </w:tr>
    </w:tbl>
    <w:p w14:paraId="333EEF09" w14:textId="77777777" w:rsidR="00D8488A" w:rsidRDefault="00D8488A">
      <w:pPr>
        <w:pBdr>
          <w:top w:val="nil"/>
          <w:left w:val="nil"/>
          <w:bottom w:val="nil"/>
          <w:right w:val="nil"/>
          <w:between w:val="nil"/>
        </w:pBdr>
        <w:jc w:val="both"/>
      </w:pPr>
    </w:p>
    <w:p w14:paraId="1064F69A" w14:textId="77777777" w:rsidR="00D8488A" w:rsidRDefault="00D8488A">
      <w:pPr>
        <w:pBdr>
          <w:top w:val="nil"/>
          <w:left w:val="nil"/>
          <w:bottom w:val="nil"/>
          <w:right w:val="nil"/>
          <w:between w:val="nil"/>
        </w:pBdr>
        <w:jc w:val="both"/>
      </w:pPr>
    </w:p>
    <w:p w14:paraId="0C552C9E" w14:textId="77777777" w:rsidR="00D8488A" w:rsidRDefault="00D8488A">
      <w:pPr>
        <w:pBdr>
          <w:top w:val="nil"/>
          <w:left w:val="nil"/>
          <w:bottom w:val="nil"/>
          <w:right w:val="nil"/>
          <w:between w:val="nil"/>
        </w:pBdr>
        <w:jc w:val="both"/>
      </w:pPr>
    </w:p>
    <w:p w14:paraId="3A9D657E" w14:textId="77777777" w:rsidR="00D8488A" w:rsidRDefault="00D8488A">
      <w:pPr>
        <w:pBdr>
          <w:top w:val="nil"/>
          <w:left w:val="nil"/>
          <w:bottom w:val="nil"/>
          <w:right w:val="nil"/>
          <w:between w:val="nil"/>
        </w:pBdr>
        <w:jc w:val="both"/>
      </w:pPr>
    </w:p>
    <w:p w14:paraId="434B602D" w14:textId="77777777" w:rsidR="00D8488A" w:rsidRDefault="00D8488A">
      <w:pPr>
        <w:pBdr>
          <w:top w:val="nil"/>
          <w:left w:val="nil"/>
          <w:bottom w:val="nil"/>
          <w:right w:val="nil"/>
          <w:between w:val="nil"/>
        </w:pBdr>
        <w:jc w:val="both"/>
      </w:pPr>
    </w:p>
    <w:p w14:paraId="3DB56A2D" w14:textId="77777777" w:rsidR="00D8488A" w:rsidRDefault="00D8488A">
      <w:pPr>
        <w:pBdr>
          <w:top w:val="nil"/>
          <w:left w:val="nil"/>
          <w:bottom w:val="nil"/>
          <w:right w:val="nil"/>
          <w:between w:val="nil"/>
        </w:pBdr>
        <w:jc w:val="both"/>
      </w:pPr>
    </w:p>
    <w:p w14:paraId="73B7134A" w14:textId="77777777" w:rsidR="00D8488A" w:rsidRDefault="00D8488A">
      <w:pPr>
        <w:pBdr>
          <w:top w:val="nil"/>
          <w:left w:val="nil"/>
          <w:bottom w:val="nil"/>
          <w:right w:val="nil"/>
          <w:between w:val="nil"/>
        </w:pBdr>
        <w:jc w:val="both"/>
      </w:pPr>
    </w:p>
    <w:p w14:paraId="516C0102" w14:textId="77777777" w:rsidR="00D8488A" w:rsidRDefault="00D8488A">
      <w:pPr>
        <w:pBdr>
          <w:top w:val="nil"/>
          <w:left w:val="nil"/>
          <w:bottom w:val="nil"/>
          <w:right w:val="nil"/>
          <w:between w:val="nil"/>
        </w:pBdr>
        <w:jc w:val="both"/>
      </w:pPr>
    </w:p>
    <w:p w14:paraId="376F7EC5" w14:textId="77777777" w:rsidR="00D8488A" w:rsidRDefault="00D8488A">
      <w:pPr>
        <w:pBdr>
          <w:top w:val="nil"/>
          <w:left w:val="nil"/>
          <w:bottom w:val="nil"/>
          <w:right w:val="nil"/>
          <w:between w:val="nil"/>
        </w:pBdr>
        <w:jc w:val="both"/>
      </w:pPr>
    </w:p>
    <w:p w14:paraId="4B5F2BA0" w14:textId="77777777" w:rsidR="00D8488A" w:rsidRDefault="00D8488A">
      <w:pPr>
        <w:pBdr>
          <w:top w:val="nil"/>
          <w:left w:val="nil"/>
          <w:bottom w:val="nil"/>
          <w:right w:val="nil"/>
          <w:between w:val="nil"/>
        </w:pBdr>
        <w:jc w:val="both"/>
      </w:pPr>
    </w:p>
    <w:p w14:paraId="1D196DB9" w14:textId="77777777" w:rsidR="00D8488A" w:rsidRDefault="00D8488A">
      <w:pPr>
        <w:pBdr>
          <w:top w:val="nil"/>
          <w:left w:val="nil"/>
          <w:bottom w:val="nil"/>
          <w:right w:val="nil"/>
          <w:between w:val="nil"/>
        </w:pBdr>
        <w:jc w:val="both"/>
      </w:pPr>
    </w:p>
    <w:p w14:paraId="73930874" w14:textId="77777777" w:rsidR="00D8488A" w:rsidRDefault="00D8488A">
      <w:pPr>
        <w:pBdr>
          <w:top w:val="nil"/>
          <w:left w:val="nil"/>
          <w:bottom w:val="nil"/>
          <w:right w:val="nil"/>
          <w:between w:val="nil"/>
        </w:pBdr>
        <w:jc w:val="both"/>
      </w:pPr>
    </w:p>
    <w:p w14:paraId="6AB83775" w14:textId="77777777" w:rsidR="00D8488A" w:rsidRDefault="00D8488A">
      <w:pPr>
        <w:pBdr>
          <w:top w:val="nil"/>
          <w:left w:val="nil"/>
          <w:bottom w:val="nil"/>
          <w:right w:val="nil"/>
          <w:between w:val="nil"/>
        </w:pBdr>
        <w:jc w:val="both"/>
      </w:pPr>
    </w:p>
    <w:p w14:paraId="3834844E" w14:textId="77777777" w:rsidR="00D8488A" w:rsidRDefault="00D8488A">
      <w:pPr>
        <w:pBdr>
          <w:top w:val="nil"/>
          <w:left w:val="nil"/>
          <w:bottom w:val="nil"/>
          <w:right w:val="nil"/>
          <w:between w:val="nil"/>
        </w:pBdr>
        <w:jc w:val="both"/>
      </w:pPr>
    </w:p>
    <w:p w14:paraId="51C48764" w14:textId="77777777" w:rsidR="00D8488A" w:rsidRDefault="00D8488A">
      <w:pPr>
        <w:pBdr>
          <w:top w:val="nil"/>
          <w:left w:val="nil"/>
          <w:bottom w:val="nil"/>
          <w:right w:val="nil"/>
          <w:between w:val="nil"/>
        </w:pBdr>
        <w:jc w:val="both"/>
      </w:pPr>
    </w:p>
    <w:p w14:paraId="7B8AE61C" w14:textId="77777777" w:rsidR="00D8488A" w:rsidRDefault="00D8488A">
      <w:pPr>
        <w:pBdr>
          <w:top w:val="nil"/>
          <w:left w:val="nil"/>
          <w:bottom w:val="nil"/>
          <w:right w:val="nil"/>
          <w:between w:val="nil"/>
        </w:pBdr>
        <w:jc w:val="both"/>
      </w:pPr>
    </w:p>
    <w:p w14:paraId="1AAAB7C3" w14:textId="77777777" w:rsidR="00D8488A" w:rsidRDefault="00D8488A">
      <w:pPr>
        <w:pBdr>
          <w:top w:val="nil"/>
          <w:left w:val="nil"/>
          <w:bottom w:val="nil"/>
          <w:right w:val="nil"/>
          <w:between w:val="nil"/>
        </w:pBdr>
        <w:jc w:val="both"/>
      </w:pPr>
    </w:p>
    <w:p w14:paraId="2258636C" w14:textId="77777777" w:rsidR="00D8488A" w:rsidRDefault="00D8488A">
      <w:pPr>
        <w:pBdr>
          <w:top w:val="nil"/>
          <w:left w:val="nil"/>
          <w:bottom w:val="nil"/>
          <w:right w:val="nil"/>
          <w:between w:val="nil"/>
        </w:pBdr>
        <w:jc w:val="both"/>
      </w:pPr>
    </w:p>
    <w:p w14:paraId="33EAE6D3" w14:textId="77777777" w:rsidR="00D8488A" w:rsidRDefault="00D8488A">
      <w:pPr>
        <w:pBdr>
          <w:top w:val="nil"/>
          <w:left w:val="nil"/>
          <w:bottom w:val="nil"/>
          <w:right w:val="nil"/>
          <w:between w:val="nil"/>
        </w:pBdr>
        <w:jc w:val="both"/>
      </w:pPr>
    </w:p>
    <w:p w14:paraId="55A5F628" w14:textId="77777777" w:rsidR="00D8488A" w:rsidRDefault="00D8488A">
      <w:pPr>
        <w:pBdr>
          <w:top w:val="nil"/>
          <w:left w:val="nil"/>
          <w:bottom w:val="nil"/>
          <w:right w:val="nil"/>
          <w:between w:val="nil"/>
        </w:pBdr>
        <w:jc w:val="both"/>
      </w:pPr>
    </w:p>
    <w:p w14:paraId="5AE13DA3" w14:textId="77777777" w:rsidR="00D8488A" w:rsidRDefault="00D8488A">
      <w:pPr>
        <w:pBdr>
          <w:top w:val="nil"/>
          <w:left w:val="nil"/>
          <w:bottom w:val="nil"/>
          <w:right w:val="nil"/>
          <w:between w:val="nil"/>
        </w:pBdr>
        <w:jc w:val="both"/>
      </w:pPr>
    </w:p>
    <w:p w14:paraId="0E067FA4" w14:textId="77777777" w:rsidR="00D8488A" w:rsidRDefault="00D8488A">
      <w:pPr>
        <w:pBdr>
          <w:top w:val="nil"/>
          <w:left w:val="nil"/>
          <w:bottom w:val="nil"/>
          <w:right w:val="nil"/>
          <w:between w:val="nil"/>
        </w:pBdr>
        <w:jc w:val="both"/>
      </w:pPr>
    </w:p>
    <w:p w14:paraId="2A5B7FDC" w14:textId="77777777" w:rsidR="00D8488A" w:rsidRDefault="00D8488A">
      <w:pPr>
        <w:pBdr>
          <w:top w:val="nil"/>
          <w:left w:val="nil"/>
          <w:bottom w:val="nil"/>
          <w:right w:val="nil"/>
          <w:between w:val="nil"/>
        </w:pBdr>
        <w:jc w:val="both"/>
      </w:pPr>
    </w:p>
    <w:tbl>
      <w:tblPr>
        <w:tblStyle w:val="af4"/>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8"/>
        <w:gridCol w:w="1798"/>
        <w:gridCol w:w="2552"/>
        <w:gridCol w:w="3075"/>
      </w:tblGrid>
      <w:tr w:rsidR="00D8488A" w14:paraId="1E365682" w14:textId="77777777">
        <w:trPr>
          <w:trHeight w:val="240"/>
        </w:trPr>
        <w:tc>
          <w:tcPr>
            <w:tcW w:w="9733" w:type="dxa"/>
            <w:gridSpan w:val="4"/>
            <w:shd w:val="clear" w:color="auto" w:fill="D9D9D9"/>
          </w:tcPr>
          <w:p w14:paraId="1344E721" w14:textId="77777777" w:rsidR="00D8488A" w:rsidRDefault="00201D8D">
            <w:pPr>
              <w:shd w:val="clear" w:color="auto" w:fill="D9D9D9"/>
              <w:jc w:val="both"/>
              <w:rPr>
                <w:rFonts w:ascii="Arial" w:eastAsia="Arial" w:hAnsi="Arial" w:cs="Arial"/>
                <w:b/>
                <w:color w:val="000000"/>
                <w:sz w:val="28"/>
                <w:szCs w:val="28"/>
                <w:u w:val="single"/>
              </w:rPr>
            </w:pPr>
            <w:bookmarkStart w:id="1" w:name="_heading=h.30j0zll" w:colFirst="0" w:colLast="0"/>
            <w:bookmarkEnd w:id="1"/>
            <w:r>
              <w:rPr>
                <w:color w:val="000000"/>
              </w:rPr>
              <w:t xml:space="preserve"> </w:t>
            </w:r>
            <w:r>
              <w:rPr>
                <w:rFonts w:ascii="Arial" w:eastAsia="Arial" w:hAnsi="Arial" w:cs="Arial"/>
                <w:b/>
                <w:color w:val="000000"/>
                <w:sz w:val="28"/>
                <w:szCs w:val="28"/>
                <w:u w:val="single"/>
              </w:rPr>
              <w:t>Section 6 – Any other relevant interests</w:t>
            </w:r>
          </w:p>
          <w:p w14:paraId="5563860C" w14:textId="77777777" w:rsidR="00D8488A" w:rsidRDefault="00D8488A">
            <w:pPr>
              <w:pBdr>
                <w:top w:val="nil"/>
                <w:left w:val="nil"/>
                <w:bottom w:val="nil"/>
                <w:right w:val="nil"/>
                <w:between w:val="nil"/>
              </w:pBdr>
              <w:jc w:val="both"/>
              <w:rPr>
                <w:rFonts w:ascii="Arial" w:eastAsia="Arial" w:hAnsi="Arial" w:cs="Arial"/>
                <w:b/>
                <w:color w:val="000000"/>
                <w:sz w:val="22"/>
                <w:szCs w:val="22"/>
                <w:u w:val="single"/>
              </w:rPr>
            </w:pPr>
          </w:p>
          <w:p w14:paraId="661A68E0" w14:textId="77777777" w:rsidR="00D8488A" w:rsidRDefault="00D8488A">
            <w:pPr>
              <w:pBdr>
                <w:top w:val="nil"/>
                <w:left w:val="nil"/>
                <w:bottom w:val="nil"/>
                <w:right w:val="nil"/>
                <w:between w:val="nil"/>
              </w:pBdr>
              <w:jc w:val="both"/>
              <w:rPr>
                <w:rFonts w:ascii="Arial" w:eastAsia="Arial" w:hAnsi="Arial" w:cs="Arial"/>
                <w:color w:val="000000"/>
                <w:sz w:val="22"/>
                <w:szCs w:val="22"/>
              </w:rPr>
            </w:pPr>
          </w:p>
        </w:tc>
      </w:tr>
      <w:tr w:rsidR="00D8488A" w14:paraId="757B7E65" w14:textId="77777777">
        <w:trPr>
          <w:trHeight w:val="220"/>
        </w:trPr>
        <w:tc>
          <w:tcPr>
            <w:tcW w:w="9733" w:type="dxa"/>
            <w:gridSpan w:val="4"/>
            <w:shd w:val="clear" w:color="auto" w:fill="F2F2F2"/>
          </w:tcPr>
          <w:p w14:paraId="25A179BE" w14:textId="77777777" w:rsidR="00D8488A" w:rsidRDefault="00201D8D">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a) Are you a m</w:t>
            </w:r>
            <w:r>
              <w:rPr>
                <w:rFonts w:ascii="Arial" w:eastAsia="Arial" w:hAnsi="Arial" w:cs="Arial"/>
                <w:sz w:val="22"/>
                <w:szCs w:val="22"/>
              </w:rPr>
              <w:t xml:space="preserve">ember of any Parliamentary or academic bodies or societies? Examples might include think tanks or professional bodies.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3EC8308F" w14:textId="77777777" w:rsidR="00D8488A" w:rsidRDefault="00D8488A">
            <w:pPr>
              <w:pBdr>
                <w:top w:val="nil"/>
                <w:left w:val="nil"/>
                <w:bottom w:val="nil"/>
                <w:right w:val="nil"/>
                <w:between w:val="nil"/>
              </w:pBdr>
              <w:rPr>
                <w:rFonts w:ascii="Arial" w:eastAsia="Arial" w:hAnsi="Arial" w:cs="Arial"/>
                <w:sz w:val="22"/>
                <w:szCs w:val="22"/>
              </w:rPr>
            </w:pPr>
          </w:p>
          <w:p w14:paraId="20FBC32E" w14:textId="77777777" w:rsidR="00D8488A" w:rsidRDefault="00201D8D">
            <w:pPr>
              <w:pBdr>
                <w:top w:val="nil"/>
                <w:left w:val="nil"/>
                <w:bottom w:val="nil"/>
                <w:right w:val="nil"/>
                <w:between w:val="nil"/>
              </w:pBdr>
              <w:rPr>
                <w:rFonts w:ascii="Arial" w:eastAsia="Arial" w:hAnsi="Arial" w:cs="Arial"/>
                <w:i/>
                <w:color w:val="000000"/>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r>
              <w:rPr>
                <w:rFonts w:ascii="Arial" w:eastAsia="Arial" w:hAnsi="Arial" w:cs="Arial"/>
                <w:i/>
                <w:sz w:val="22"/>
                <w:szCs w:val="22"/>
              </w:rPr>
              <w:t>.</w:t>
            </w:r>
          </w:p>
        </w:tc>
      </w:tr>
      <w:tr w:rsidR="00D8488A" w14:paraId="754C82A6" w14:textId="77777777">
        <w:tc>
          <w:tcPr>
            <w:tcW w:w="2308" w:type="dxa"/>
          </w:tcPr>
          <w:p w14:paraId="1DACDBDC" w14:textId="77777777" w:rsidR="00D8488A" w:rsidRDefault="00201D8D">
            <w:pPr>
              <w:rPr>
                <w:rFonts w:ascii="Arial" w:eastAsia="Arial" w:hAnsi="Arial" w:cs="Arial"/>
                <w:i/>
                <w:color w:val="000000"/>
                <w:sz w:val="22"/>
                <w:szCs w:val="22"/>
              </w:rPr>
            </w:pPr>
            <w:r>
              <w:rPr>
                <w:rFonts w:ascii="Arial" w:eastAsia="Arial" w:hAnsi="Arial" w:cs="Arial"/>
                <w:i/>
                <w:sz w:val="22"/>
                <w:szCs w:val="22"/>
              </w:rPr>
              <w:t>Organisation name</w:t>
            </w:r>
          </w:p>
        </w:tc>
        <w:tc>
          <w:tcPr>
            <w:tcW w:w="1798" w:type="dxa"/>
          </w:tcPr>
          <w:p w14:paraId="0B7B4172" w14:textId="77777777" w:rsidR="00D8488A" w:rsidRDefault="00201D8D">
            <w:pPr>
              <w:rPr>
                <w:rFonts w:ascii="Arial" w:eastAsia="Arial" w:hAnsi="Arial" w:cs="Arial"/>
                <w:i/>
                <w:color w:val="000000"/>
                <w:sz w:val="22"/>
                <w:szCs w:val="22"/>
              </w:rPr>
            </w:pPr>
            <w:r>
              <w:rPr>
                <w:rFonts w:ascii="Arial" w:eastAsia="Arial" w:hAnsi="Arial" w:cs="Arial"/>
                <w:i/>
                <w:color w:val="000000"/>
                <w:sz w:val="22"/>
                <w:szCs w:val="22"/>
              </w:rPr>
              <w:t>Role</w:t>
            </w:r>
          </w:p>
        </w:tc>
        <w:tc>
          <w:tcPr>
            <w:tcW w:w="2552" w:type="dxa"/>
          </w:tcPr>
          <w:p w14:paraId="128A6093" w14:textId="77777777" w:rsidR="00D8488A" w:rsidRDefault="00201D8D">
            <w:pPr>
              <w:rPr>
                <w:rFonts w:ascii="Arial" w:eastAsia="Arial" w:hAnsi="Arial" w:cs="Arial"/>
                <w:i/>
                <w:color w:val="000000"/>
                <w:sz w:val="22"/>
                <w:szCs w:val="22"/>
              </w:rPr>
            </w:pPr>
            <w:r>
              <w:rPr>
                <w:rFonts w:ascii="Arial" w:eastAsia="Arial" w:hAnsi="Arial" w:cs="Arial"/>
                <w:i/>
                <w:sz w:val="22"/>
                <w:szCs w:val="22"/>
              </w:rPr>
              <w:t>Nature of organisation’s work</w:t>
            </w:r>
          </w:p>
        </w:tc>
        <w:tc>
          <w:tcPr>
            <w:tcW w:w="3075" w:type="dxa"/>
          </w:tcPr>
          <w:p w14:paraId="61A796AE" w14:textId="77777777" w:rsidR="00D8488A" w:rsidRDefault="00201D8D">
            <w:pPr>
              <w:rPr>
                <w:rFonts w:ascii="Arial" w:eastAsia="Arial" w:hAnsi="Arial" w:cs="Arial"/>
                <w:i/>
                <w:color w:val="000000"/>
                <w:sz w:val="22"/>
                <w:szCs w:val="22"/>
              </w:rPr>
            </w:pPr>
            <w:r>
              <w:rPr>
                <w:rFonts w:ascii="Arial" w:eastAsia="Arial" w:hAnsi="Arial" w:cs="Arial"/>
                <w:i/>
                <w:sz w:val="22"/>
                <w:szCs w:val="22"/>
              </w:rPr>
              <w:t xml:space="preserve">Do you know of any links between the organisation and the Government? </w:t>
            </w:r>
          </w:p>
        </w:tc>
      </w:tr>
      <w:tr w:rsidR="00DF521C" w14:paraId="767E7D8F" w14:textId="77777777">
        <w:tc>
          <w:tcPr>
            <w:tcW w:w="2308" w:type="dxa"/>
          </w:tcPr>
          <w:p w14:paraId="6D559211" w14:textId="408D1423"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&amp; American Parliamentary Group </w:t>
            </w:r>
          </w:p>
        </w:tc>
        <w:tc>
          <w:tcPr>
            <w:tcW w:w="1798" w:type="dxa"/>
          </w:tcPr>
          <w:p w14:paraId="06D198B4" w14:textId="7F4A46F9"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Vice President </w:t>
            </w:r>
          </w:p>
        </w:tc>
        <w:tc>
          <w:tcPr>
            <w:tcW w:w="2552" w:type="dxa"/>
          </w:tcPr>
          <w:p w14:paraId="31DBF50D" w14:textId="5F91AA8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Cross party group </w:t>
            </w:r>
          </w:p>
        </w:tc>
        <w:tc>
          <w:tcPr>
            <w:tcW w:w="3075" w:type="dxa"/>
          </w:tcPr>
          <w:p w14:paraId="5E54CE62" w14:textId="7246EE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574D3893" w14:textId="77777777">
        <w:tc>
          <w:tcPr>
            <w:tcW w:w="2308" w:type="dxa"/>
          </w:tcPr>
          <w:p w14:paraId="6DA3CFBB" w14:textId="77777777" w:rsidR="00DF521C" w:rsidRPr="007B0C95" w:rsidRDefault="00DF521C" w:rsidP="00DF521C">
            <w:pPr>
              <w:rPr>
                <w:rFonts w:ascii="Arial" w:eastAsia="Arial" w:hAnsi="Arial" w:cs="Arial"/>
                <w:b/>
                <w:sz w:val="22"/>
                <w:szCs w:val="22"/>
              </w:rPr>
            </w:pPr>
          </w:p>
          <w:p w14:paraId="406531A5" w14:textId="7ADD52E9" w:rsidR="00DF521C" w:rsidRPr="007B0C95" w:rsidRDefault="00DF521C" w:rsidP="00DF521C">
            <w:pPr>
              <w:rPr>
                <w:rFonts w:ascii="Arial" w:eastAsia="Arial" w:hAnsi="Arial" w:cs="Arial"/>
                <w:b/>
                <w:sz w:val="22"/>
                <w:szCs w:val="22"/>
              </w:rPr>
            </w:pPr>
            <w:r w:rsidRPr="007B0C95">
              <w:rPr>
                <w:rFonts w:ascii="Arial" w:eastAsia="Arial" w:hAnsi="Arial" w:cs="Arial"/>
                <w:b/>
                <w:sz w:val="22"/>
                <w:szCs w:val="22"/>
              </w:rPr>
              <w:t xml:space="preserve">British Group Inter-Parliamentary Union </w:t>
            </w:r>
          </w:p>
        </w:tc>
        <w:tc>
          <w:tcPr>
            <w:tcW w:w="1798" w:type="dxa"/>
          </w:tcPr>
          <w:p w14:paraId="217313AC" w14:textId="77777777" w:rsidR="00DF521C" w:rsidRPr="007B0C95" w:rsidRDefault="00DF521C" w:rsidP="00DF521C">
            <w:pPr>
              <w:rPr>
                <w:rFonts w:ascii="Arial" w:eastAsia="Arial" w:hAnsi="Arial" w:cs="Arial"/>
                <w:b/>
                <w:color w:val="000000"/>
                <w:sz w:val="22"/>
                <w:szCs w:val="22"/>
              </w:rPr>
            </w:pPr>
          </w:p>
          <w:p w14:paraId="052E5266" w14:textId="0CF01C01" w:rsidR="00DF521C" w:rsidRPr="007B0C95" w:rsidRDefault="00DF521C"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Hon Vice President </w:t>
            </w:r>
          </w:p>
        </w:tc>
        <w:tc>
          <w:tcPr>
            <w:tcW w:w="2552" w:type="dxa"/>
          </w:tcPr>
          <w:p w14:paraId="5D1BC328" w14:textId="68F32E38"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Promoting democracy </w:t>
            </w:r>
          </w:p>
        </w:tc>
        <w:tc>
          <w:tcPr>
            <w:tcW w:w="3075" w:type="dxa"/>
          </w:tcPr>
          <w:p w14:paraId="0D1AC6E7" w14:textId="7B6344B3" w:rsidR="00DF521C"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Yes </w:t>
            </w:r>
          </w:p>
        </w:tc>
      </w:tr>
      <w:tr w:rsidR="00DF521C" w14:paraId="0F3F64F2" w14:textId="77777777">
        <w:tc>
          <w:tcPr>
            <w:tcW w:w="2308" w:type="dxa"/>
          </w:tcPr>
          <w:p w14:paraId="48804322" w14:textId="77777777" w:rsidR="00DF521C" w:rsidRPr="007B0C95" w:rsidRDefault="00DF521C" w:rsidP="00DF521C">
            <w:pPr>
              <w:rPr>
                <w:rFonts w:ascii="Arial" w:eastAsia="Arial" w:hAnsi="Arial" w:cs="Arial"/>
                <w:b/>
                <w:sz w:val="22"/>
                <w:szCs w:val="22"/>
              </w:rPr>
            </w:pPr>
          </w:p>
          <w:p w14:paraId="7B9C401F" w14:textId="44EF9B1C" w:rsidR="00DF521C" w:rsidRPr="007B0C95" w:rsidRDefault="005E4A82" w:rsidP="00DF521C">
            <w:pPr>
              <w:rPr>
                <w:rFonts w:ascii="Arial" w:eastAsia="Arial" w:hAnsi="Arial" w:cs="Arial"/>
                <w:b/>
                <w:sz w:val="22"/>
                <w:szCs w:val="22"/>
              </w:rPr>
            </w:pPr>
            <w:r w:rsidRPr="007B0C95">
              <w:rPr>
                <w:rFonts w:ascii="Arial" w:eastAsia="Arial" w:hAnsi="Arial" w:cs="Arial"/>
                <w:b/>
                <w:sz w:val="22"/>
                <w:szCs w:val="22"/>
              </w:rPr>
              <w:t xml:space="preserve">Royal Institute of British Architects </w:t>
            </w:r>
          </w:p>
        </w:tc>
        <w:tc>
          <w:tcPr>
            <w:tcW w:w="1798" w:type="dxa"/>
          </w:tcPr>
          <w:p w14:paraId="2248B741" w14:textId="77777777" w:rsidR="00DF521C" w:rsidRPr="007B0C95" w:rsidRDefault="00DF521C" w:rsidP="00DF521C">
            <w:pPr>
              <w:rPr>
                <w:rFonts w:ascii="Arial" w:eastAsia="Arial" w:hAnsi="Arial" w:cs="Arial"/>
                <w:b/>
                <w:color w:val="000000"/>
                <w:sz w:val="22"/>
                <w:szCs w:val="22"/>
              </w:rPr>
            </w:pPr>
          </w:p>
          <w:p w14:paraId="3454DE1F" w14:textId="62A29195" w:rsidR="005E4A82" w:rsidRPr="007B0C95" w:rsidRDefault="00875C80" w:rsidP="00DF521C">
            <w:pPr>
              <w:rPr>
                <w:rFonts w:ascii="Arial" w:eastAsia="Arial" w:hAnsi="Arial" w:cs="Arial"/>
                <w:b/>
                <w:color w:val="000000"/>
                <w:sz w:val="22"/>
                <w:szCs w:val="22"/>
              </w:rPr>
            </w:pPr>
            <w:r w:rsidRPr="007B0C95">
              <w:rPr>
                <w:rFonts w:ascii="Arial" w:eastAsia="Arial" w:hAnsi="Arial" w:cs="Arial"/>
                <w:b/>
                <w:color w:val="000000"/>
                <w:sz w:val="22"/>
                <w:szCs w:val="22"/>
              </w:rPr>
              <w:t>Honorary</w:t>
            </w:r>
            <w:r w:rsidR="005E4A82" w:rsidRPr="007B0C95">
              <w:rPr>
                <w:rFonts w:ascii="Arial" w:eastAsia="Arial" w:hAnsi="Arial" w:cs="Arial"/>
                <w:b/>
                <w:color w:val="000000"/>
                <w:sz w:val="22"/>
                <w:szCs w:val="22"/>
              </w:rPr>
              <w:t xml:space="preserve"> Fellow </w:t>
            </w:r>
          </w:p>
        </w:tc>
        <w:tc>
          <w:tcPr>
            <w:tcW w:w="2552" w:type="dxa"/>
          </w:tcPr>
          <w:p w14:paraId="66395ACC" w14:textId="77777777" w:rsidR="00DF521C" w:rsidRPr="007B0C95" w:rsidRDefault="00DF521C" w:rsidP="00DF521C">
            <w:pPr>
              <w:rPr>
                <w:rFonts w:ascii="Arial" w:eastAsia="Arial" w:hAnsi="Arial" w:cs="Arial"/>
                <w:b/>
                <w:color w:val="000000"/>
                <w:sz w:val="22"/>
                <w:szCs w:val="22"/>
              </w:rPr>
            </w:pPr>
          </w:p>
          <w:p w14:paraId="36DA24A7" w14:textId="57CDB171"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Membership organisation for </w:t>
            </w:r>
            <w:r w:rsidR="00875C80" w:rsidRPr="007B0C95">
              <w:rPr>
                <w:rFonts w:ascii="Arial" w:eastAsia="Arial" w:hAnsi="Arial" w:cs="Arial"/>
                <w:b/>
                <w:color w:val="000000"/>
                <w:sz w:val="22"/>
                <w:szCs w:val="22"/>
              </w:rPr>
              <w:t>accredited</w:t>
            </w:r>
            <w:r w:rsidRPr="007B0C95">
              <w:rPr>
                <w:rFonts w:ascii="Arial" w:eastAsia="Arial" w:hAnsi="Arial" w:cs="Arial"/>
                <w:b/>
                <w:color w:val="000000"/>
                <w:sz w:val="22"/>
                <w:szCs w:val="22"/>
              </w:rPr>
              <w:t xml:space="preserve"> architects </w:t>
            </w:r>
          </w:p>
        </w:tc>
        <w:tc>
          <w:tcPr>
            <w:tcW w:w="3075" w:type="dxa"/>
          </w:tcPr>
          <w:p w14:paraId="794DA186" w14:textId="77777777" w:rsidR="00DF521C" w:rsidRPr="007B0C95" w:rsidRDefault="00DF521C" w:rsidP="00DF521C">
            <w:pPr>
              <w:rPr>
                <w:rFonts w:ascii="Arial" w:eastAsia="Arial" w:hAnsi="Arial" w:cs="Arial"/>
                <w:b/>
                <w:color w:val="000000"/>
                <w:sz w:val="22"/>
                <w:szCs w:val="22"/>
              </w:rPr>
            </w:pPr>
          </w:p>
          <w:p w14:paraId="69BCE8E4" w14:textId="615DA458" w:rsidR="005E4A82" w:rsidRPr="007B0C95" w:rsidRDefault="005E4A82"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No </w:t>
            </w:r>
          </w:p>
        </w:tc>
      </w:tr>
      <w:tr w:rsidR="00326B22" w14:paraId="4B467CC1" w14:textId="77777777">
        <w:tc>
          <w:tcPr>
            <w:tcW w:w="2308" w:type="dxa"/>
          </w:tcPr>
          <w:p w14:paraId="674B0B79" w14:textId="1526D170"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Conservative Party </w:t>
            </w:r>
          </w:p>
        </w:tc>
        <w:tc>
          <w:tcPr>
            <w:tcW w:w="1798" w:type="dxa"/>
          </w:tcPr>
          <w:p w14:paraId="450404D6" w14:textId="41507C4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Member </w:t>
            </w:r>
          </w:p>
        </w:tc>
        <w:tc>
          <w:tcPr>
            <w:tcW w:w="2552" w:type="dxa"/>
          </w:tcPr>
          <w:p w14:paraId="463A6474" w14:textId="690724BA"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Political Party </w:t>
            </w:r>
          </w:p>
        </w:tc>
        <w:tc>
          <w:tcPr>
            <w:tcW w:w="3075" w:type="dxa"/>
          </w:tcPr>
          <w:p w14:paraId="492C8065" w14:textId="7E1D3DBF" w:rsidR="00326B22" w:rsidRPr="00326B22" w:rsidRDefault="00326B22" w:rsidP="00DF521C">
            <w:pPr>
              <w:rPr>
                <w:rFonts w:ascii="Arial" w:eastAsia="Arial" w:hAnsi="Arial" w:cs="Arial"/>
                <w:b/>
                <w:sz w:val="22"/>
                <w:szCs w:val="22"/>
                <w:u w:val="single"/>
              </w:rPr>
            </w:pPr>
            <w:r w:rsidRPr="00326B22">
              <w:rPr>
                <w:rFonts w:ascii="Arial" w:eastAsia="Arial" w:hAnsi="Arial" w:cs="Arial"/>
                <w:b/>
                <w:sz w:val="22"/>
                <w:szCs w:val="22"/>
                <w:u w:val="single"/>
              </w:rPr>
              <w:t xml:space="preserve">Yes </w:t>
            </w:r>
          </w:p>
        </w:tc>
      </w:tr>
      <w:tr w:rsidR="005E4A82" w14:paraId="29CFEBBF" w14:textId="77777777">
        <w:tc>
          <w:tcPr>
            <w:tcW w:w="2308" w:type="dxa"/>
          </w:tcPr>
          <w:p w14:paraId="039C1B32" w14:textId="08AF10C0"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Civil Service Sports Council </w:t>
            </w:r>
          </w:p>
        </w:tc>
        <w:tc>
          <w:tcPr>
            <w:tcW w:w="1798" w:type="dxa"/>
          </w:tcPr>
          <w:p w14:paraId="16CBF999" w14:textId="2BB72C1B" w:rsidR="005E4A82" w:rsidRPr="00915E58" w:rsidRDefault="007B0C95" w:rsidP="00DF521C">
            <w:pPr>
              <w:rPr>
                <w:rFonts w:ascii="Arial" w:eastAsia="Arial" w:hAnsi="Arial" w:cs="Arial"/>
                <w:b/>
                <w:sz w:val="22"/>
                <w:szCs w:val="22"/>
                <w:u w:val="single"/>
              </w:rPr>
            </w:pPr>
            <w:r w:rsidRPr="00915E58">
              <w:rPr>
                <w:rFonts w:ascii="Arial" w:eastAsia="Arial" w:hAnsi="Arial" w:cs="Arial"/>
                <w:b/>
                <w:sz w:val="22"/>
                <w:szCs w:val="22"/>
                <w:u w:val="single"/>
              </w:rPr>
              <w:t xml:space="preserve">Vice President </w:t>
            </w:r>
          </w:p>
        </w:tc>
        <w:tc>
          <w:tcPr>
            <w:tcW w:w="2552" w:type="dxa"/>
          </w:tcPr>
          <w:p w14:paraId="2A333169" w14:textId="3EC7B396" w:rsidR="005E4A82" w:rsidRPr="00915E58" w:rsidRDefault="00ED277C" w:rsidP="00DF521C">
            <w:pPr>
              <w:rPr>
                <w:rFonts w:ascii="Arial" w:eastAsia="Arial" w:hAnsi="Arial" w:cs="Arial"/>
                <w:b/>
                <w:sz w:val="22"/>
                <w:szCs w:val="22"/>
                <w:u w:val="single"/>
              </w:rPr>
            </w:pPr>
            <w:r w:rsidRPr="00915E58">
              <w:rPr>
                <w:rFonts w:ascii="Arial" w:eastAsia="Arial" w:hAnsi="Arial" w:cs="Arial"/>
                <w:b/>
                <w:sz w:val="22"/>
                <w:szCs w:val="22"/>
                <w:u w:val="single"/>
              </w:rPr>
              <w:t xml:space="preserve">Promoting Sport in the Civil Service </w:t>
            </w:r>
          </w:p>
        </w:tc>
        <w:tc>
          <w:tcPr>
            <w:tcW w:w="3075" w:type="dxa"/>
          </w:tcPr>
          <w:p w14:paraId="1D1AC134" w14:textId="77777777" w:rsidR="005E4A82" w:rsidRPr="00ED277C" w:rsidRDefault="007B0C95" w:rsidP="00DF521C">
            <w:pPr>
              <w:rPr>
                <w:rFonts w:ascii="Arial" w:eastAsia="Arial" w:hAnsi="Arial" w:cs="Arial"/>
                <w:b/>
                <w:color w:val="FF0000"/>
                <w:sz w:val="22"/>
                <w:szCs w:val="22"/>
                <w:u w:val="single"/>
              </w:rPr>
            </w:pPr>
            <w:r w:rsidRPr="00ED277C">
              <w:rPr>
                <w:rFonts w:ascii="Arial" w:eastAsia="Arial" w:hAnsi="Arial" w:cs="Arial"/>
                <w:b/>
                <w:color w:val="FF0000"/>
                <w:sz w:val="22"/>
                <w:szCs w:val="22"/>
                <w:u w:val="single"/>
              </w:rPr>
              <w:t xml:space="preserve">Check Martin Reynolds </w:t>
            </w:r>
          </w:p>
          <w:p w14:paraId="08FB3FEC" w14:textId="750099E8" w:rsidR="007B0C95" w:rsidRPr="00ED277C" w:rsidRDefault="007B0C95" w:rsidP="00DF521C">
            <w:pPr>
              <w:rPr>
                <w:rFonts w:ascii="Arial" w:eastAsia="Arial" w:hAnsi="Arial" w:cs="Arial"/>
                <w:b/>
                <w:color w:val="1F497D" w:themeColor="text2"/>
                <w:sz w:val="22"/>
                <w:szCs w:val="22"/>
                <w:u w:val="single"/>
              </w:rPr>
            </w:pPr>
            <w:r w:rsidRPr="00ED277C">
              <w:rPr>
                <w:rFonts w:ascii="Arial" w:eastAsia="Arial" w:hAnsi="Arial" w:cs="Arial"/>
                <w:b/>
                <w:color w:val="FF0000"/>
                <w:sz w:val="22"/>
                <w:szCs w:val="22"/>
                <w:u w:val="single"/>
              </w:rPr>
              <w:t xml:space="preserve">Boris name doesn’t appear on their </w:t>
            </w:r>
            <w:r w:rsidR="00875C80" w:rsidRPr="00ED277C">
              <w:rPr>
                <w:rFonts w:ascii="Arial" w:eastAsia="Arial" w:hAnsi="Arial" w:cs="Arial"/>
                <w:b/>
                <w:color w:val="FF0000"/>
                <w:sz w:val="22"/>
                <w:szCs w:val="22"/>
                <w:u w:val="single"/>
              </w:rPr>
              <w:t>website</w:t>
            </w:r>
            <w:r w:rsidRPr="00ED277C">
              <w:rPr>
                <w:rFonts w:ascii="Arial" w:eastAsia="Arial" w:hAnsi="Arial" w:cs="Arial"/>
                <w:b/>
                <w:color w:val="FF0000"/>
                <w:sz w:val="22"/>
                <w:szCs w:val="22"/>
                <w:u w:val="single"/>
              </w:rPr>
              <w:t xml:space="preserve"> </w:t>
            </w:r>
          </w:p>
        </w:tc>
      </w:tr>
      <w:tr w:rsidR="00482BBC" w14:paraId="1A04C7CF" w14:textId="77777777">
        <w:tc>
          <w:tcPr>
            <w:tcW w:w="2308" w:type="dxa"/>
          </w:tcPr>
          <w:p w14:paraId="10958F0C" w14:textId="2A2C6BC5"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Authors </w:t>
            </w:r>
            <w:r w:rsidR="00875C80" w:rsidRPr="00915E58">
              <w:rPr>
                <w:rFonts w:ascii="Arial" w:eastAsia="Arial" w:hAnsi="Arial" w:cs="Arial"/>
                <w:b/>
                <w:sz w:val="22"/>
                <w:szCs w:val="22"/>
              </w:rPr>
              <w:t>Licensing</w:t>
            </w:r>
            <w:r w:rsidRPr="00915E58">
              <w:rPr>
                <w:rFonts w:ascii="Arial" w:eastAsia="Arial" w:hAnsi="Arial" w:cs="Arial"/>
                <w:b/>
                <w:sz w:val="22"/>
                <w:szCs w:val="22"/>
              </w:rPr>
              <w:t xml:space="preserve"> &amp; Collecting Society ALCS </w:t>
            </w:r>
          </w:p>
        </w:tc>
        <w:tc>
          <w:tcPr>
            <w:tcW w:w="1798" w:type="dxa"/>
          </w:tcPr>
          <w:p w14:paraId="549D83D8" w14:textId="2CDFD4F6"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 xml:space="preserve">Member </w:t>
            </w:r>
          </w:p>
        </w:tc>
        <w:tc>
          <w:tcPr>
            <w:tcW w:w="2552" w:type="dxa"/>
          </w:tcPr>
          <w:p w14:paraId="39D7D00F" w14:textId="635E979B" w:rsidR="00482BBC" w:rsidRPr="00915E58" w:rsidRDefault="00482BBC" w:rsidP="00DF521C">
            <w:pPr>
              <w:rPr>
                <w:rFonts w:ascii="Arial" w:eastAsia="Arial" w:hAnsi="Arial" w:cs="Arial"/>
                <w:b/>
                <w:sz w:val="22"/>
                <w:szCs w:val="22"/>
              </w:rPr>
            </w:pPr>
            <w:r w:rsidRPr="00915E58">
              <w:rPr>
                <w:rFonts w:ascii="Arial" w:eastAsia="Arial" w:hAnsi="Arial" w:cs="Arial"/>
                <w:b/>
                <w:sz w:val="22"/>
                <w:szCs w:val="22"/>
              </w:rPr>
              <w:t>Collects fees for reproductions of sections of articles and books</w:t>
            </w:r>
          </w:p>
        </w:tc>
        <w:tc>
          <w:tcPr>
            <w:tcW w:w="3075" w:type="dxa"/>
          </w:tcPr>
          <w:p w14:paraId="27559A14" w14:textId="7A2AB51B" w:rsidR="00482BBC" w:rsidRPr="00ED277C" w:rsidRDefault="00482BBC" w:rsidP="00DF521C">
            <w:pPr>
              <w:rPr>
                <w:rFonts w:ascii="Arial" w:eastAsia="Arial" w:hAnsi="Arial" w:cs="Arial"/>
                <w:b/>
                <w:color w:val="1F497D" w:themeColor="text2"/>
                <w:sz w:val="22"/>
                <w:szCs w:val="22"/>
              </w:rPr>
            </w:pPr>
            <w:r w:rsidRPr="00ED277C">
              <w:rPr>
                <w:rFonts w:ascii="Arial" w:eastAsia="Arial" w:hAnsi="Arial" w:cs="Arial"/>
                <w:b/>
                <w:color w:val="1F497D" w:themeColor="text2"/>
                <w:sz w:val="22"/>
                <w:szCs w:val="22"/>
              </w:rPr>
              <w:t xml:space="preserve">Declared on the </w:t>
            </w:r>
            <w:r w:rsidR="00875C80" w:rsidRPr="00ED277C">
              <w:rPr>
                <w:rFonts w:ascii="Arial" w:eastAsia="Arial" w:hAnsi="Arial" w:cs="Arial"/>
                <w:b/>
                <w:color w:val="1F497D" w:themeColor="text2"/>
                <w:sz w:val="22"/>
                <w:szCs w:val="22"/>
              </w:rPr>
              <w:t>Parliamentary</w:t>
            </w:r>
            <w:r w:rsidRPr="00ED277C">
              <w:rPr>
                <w:rFonts w:ascii="Arial" w:eastAsia="Arial" w:hAnsi="Arial" w:cs="Arial"/>
                <w:b/>
                <w:color w:val="1F497D" w:themeColor="text2"/>
                <w:sz w:val="22"/>
                <w:szCs w:val="22"/>
              </w:rPr>
              <w:t xml:space="preserve"> Register </w:t>
            </w:r>
          </w:p>
        </w:tc>
      </w:tr>
      <w:tr w:rsidR="00875C80" w14:paraId="2B16130C" w14:textId="77777777">
        <w:tc>
          <w:tcPr>
            <w:tcW w:w="2308" w:type="dxa"/>
          </w:tcPr>
          <w:p w14:paraId="3C39A37F" w14:textId="4DEC413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The Carlton Club </w:t>
            </w:r>
          </w:p>
        </w:tc>
        <w:tc>
          <w:tcPr>
            <w:tcW w:w="1798" w:type="dxa"/>
          </w:tcPr>
          <w:p w14:paraId="0A4222CC" w14:textId="018E175F" w:rsidR="00875C80" w:rsidRPr="00915E58" w:rsidRDefault="00875C80" w:rsidP="00DF521C">
            <w:pPr>
              <w:rPr>
                <w:rFonts w:ascii="Arial" w:eastAsia="Arial" w:hAnsi="Arial" w:cs="Arial"/>
                <w:b/>
                <w:sz w:val="22"/>
                <w:szCs w:val="22"/>
              </w:rPr>
            </w:pPr>
            <w:proofErr w:type="spellStart"/>
            <w:r w:rsidRPr="00915E58">
              <w:rPr>
                <w:rFonts w:ascii="Arial" w:eastAsia="Arial" w:hAnsi="Arial" w:cs="Arial"/>
                <w:b/>
                <w:sz w:val="22"/>
                <w:szCs w:val="22"/>
              </w:rPr>
              <w:t>Honarary</w:t>
            </w:r>
            <w:proofErr w:type="spellEnd"/>
            <w:r w:rsidRPr="00915E58">
              <w:rPr>
                <w:rFonts w:ascii="Arial" w:eastAsia="Arial" w:hAnsi="Arial" w:cs="Arial"/>
                <w:b/>
                <w:sz w:val="22"/>
                <w:szCs w:val="22"/>
              </w:rPr>
              <w:t xml:space="preserve"> </w:t>
            </w:r>
            <w:proofErr w:type="spellStart"/>
            <w:r w:rsidRPr="00915E58">
              <w:rPr>
                <w:rFonts w:ascii="Arial" w:eastAsia="Arial" w:hAnsi="Arial" w:cs="Arial"/>
                <w:b/>
                <w:sz w:val="22"/>
                <w:szCs w:val="22"/>
              </w:rPr>
              <w:t>Menmber</w:t>
            </w:r>
            <w:proofErr w:type="spellEnd"/>
            <w:r w:rsidRPr="00915E58">
              <w:rPr>
                <w:rFonts w:ascii="Arial" w:eastAsia="Arial" w:hAnsi="Arial" w:cs="Arial"/>
                <w:b/>
                <w:sz w:val="22"/>
                <w:szCs w:val="22"/>
              </w:rPr>
              <w:t xml:space="preserve"> (Complimentary) </w:t>
            </w:r>
          </w:p>
        </w:tc>
        <w:tc>
          <w:tcPr>
            <w:tcW w:w="2552" w:type="dxa"/>
          </w:tcPr>
          <w:p w14:paraId="263D8F8D" w14:textId="220E9E11" w:rsidR="00875C80" w:rsidRPr="00915E58" w:rsidRDefault="00875C80" w:rsidP="00DF521C">
            <w:pPr>
              <w:rPr>
                <w:rFonts w:ascii="Arial" w:eastAsia="Arial" w:hAnsi="Arial" w:cs="Arial"/>
                <w:b/>
                <w:sz w:val="22"/>
                <w:szCs w:val="22"/>
              </w:rPr>
            </w:pPr>
            <w:r w:rsidRPr="00915E58">
              <w:rPr>
                <w:rFonts w:ascii="Arial" w:eastAsia="Arial" w:hAnsi="Arial" w:cs="Arial"/>
                <w:b/>
                <w:sz w:val="22"/>
                <w:szCs w:val="22"/>
              </w:rPr>
              <w:t xml:space="preserve">Political dining club – All PM’s get complimentary membership </w:t>
            </w:r>
          </w:p>
        </w:tc>
        <w:tc>
          <w:tcPr>
            <w:tcW w:w="3075" w:type="dxa"/>
          </w:tcPr>
          <w:p w14:paraId="22B8EAD8" w14:textId="77777777" w:rsidR="00875C80" w:rsidRPr="00ED277C" w:rsidRDefault="00875C80" w:rsidP="00DF521C">
            <w:pPr>
              <w:rPr>
                <w:rFonts w:ascii="Arial" w:eastAsia="Arial" w:hAnsi="Arial" w:cs="Arial"/>
                <w:b/>
                <w:color w:val="1F497D" w:themeColor="text2"/>
                <w:sz w:val="22"/>
                <w:szCs w:val="22"/>
              </w:rPr>
            </w:pPr>
          </w:p>
        </w:tc>
      </w:tr>
      <w:tr w:rsidR="008B0175" w14:paraId="0243DE7D" w14:textId="77777777">
        <w:tc>
          <w:tcPr>
            <w:tcW w:w="2308" w:type="dxa"/>
          </w:tcPr>
          <w:p w14:paraId="1B8B99CA" w14:textId="5306AEAD"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Uxbridge Conservative Club</w:t>
            </w:r>
          </w:p>
        </w:tc>
        <w:tc>
          <w:tcPr>
            <w:tcW w:w="1798" w:type="dxa"/>
          </w:tcPr>
          <w:p w14:paraId="2DC835E8" w14:textId="77777777" w:rsidR="008B0175" w:rsidRPr="00915E58" w:rsidRDefault="008B0175" w:rsidP="00DF521C">
            <w:pPr>
              <w:rPr>
                <w:rFonts w:ascii="Arial" w:eastAsia="Arial" w:hAnsi="Arial" w:cs="Arial"/>
                <w:b/>
                <w:sz w:val="22"/>
                <w:szCs w:val="22"/>
              </w:rPr>
            </w:pPr>
          </w:p>
          <w:p w14:paraId="559792E1" w14:textId="523E317B"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President </w:t>
            </w:r>
          </w:p>
        </w:tc>
        <w:tc>
          <w:tcPr>
            <w:tcW w:w="2552" w:type="dxa"/>
          </w:tcPr>
          <w:p w14:paraId="27F2D30D" w14:textId="77777777" w:rsidR="008B0175" w:rsidRPr="00915E58" w:rsidRDefault="008B0175" w:rsidP="00DF521C">
            <w:pPr>
              <w:rPr>
                <w:rFonts w:ascii="Arial" w:eastAsia="Arial" w:hAnsi="Arial" w:cs="Arial"/>
                <w:b/>
                <w:sz w:val="22"/>
                <w:szCs w:val="22"/>
              </w:rPr>
            </w:pPr>
          </w:p>
          <w:p w14:paraId="32EA99EE" w14:textId="18C314B7" w:rsidR="008B0175" w:rsidRPr="00915E58" w:rsidRDefault="008B0175" w:rsidP="00DF521C">
            <w:pPr>
              <w:rPr>
                <w:rFonts w:ascii="Arial" w:eastAsia="Arial" w:hAnsi="Arial" w:cs="Arial"/>
                <w:b/>
                <w:sz w:val="22"/>
                <w:szCs w:val="22"/>
              </w:rPr>
            </w:pPr>
            <w:r w:rsidRPr="00915E58">
              <w:rPr>
                <w:rFonts w:ascii="Arial" w:eastAsia="Arial" w:hAnsi="Arial" w:cs="Arial"/>
                <w:b/>
                <w:sz w:val="22"/>
                <w:szCs w:val="22"/>
              </w:rPr>
              <w:t xml:space="preserve">Local Conservative Association </w:t>
            </w:r>
          </w:p>
        </w:tc>
        <w:tc>
          <w:tcPr>
            <w:tcW w:w="3075" w:type="dxa"/>
          </w:tcPr>
          <w:p w14:paraId="41309DE1" w14:textId="77777777" w:rsidR="008B0175" w:rsidRDefault="008B0175" w:rsidP="00DF521C">
            <w:pPr>
              <w:rPr>
                <w:rFonts w:ascii="Arial" w:eastAsia="Arial" w:hAnsi="Arial" w:cs="Arial"/>
                <w:b/>
                <w:color w:val="1F497D" w:themeColor="text2"/>
                <w:sz w:val="22"/>
                <w:szCs w:val="22"/>
                <w:u w:val="single"/>
              </w:rPr>
            </w:pPr>
          </w:p>
          <w:p w14:paraId="6D201148" w14:textId="0A23C37B" w:rsidR="00E221CE" w:rsidRPr="00ED277C" w:rsidRDefault="00E221CE" w:rsidP="00DF521C">
            <w:pPr>
              <w:rPr>
                <w:rFonts w:ascii="Arial" w:eastAsia="Arial" w:hAnsi="Arial" w:cs="Arial"/>
                <w:b/>
                <w:color w:val="1F497D" w:themeColor="text2"/>
                <w:sz w:val="22"/>
                <w:szCs w:val="22"/>
                <w:u w:val="single"/>
              </w:rPr>
            </w:pPr>
            <w:r>
              <w:rPr>
                <w:rFonts w:ascii="Arial" w:eastAsia="Arial" w:hAnsi="Arial" w:cs="Arial"/>
                <w:b/>
                <w:color w:val="1F497D" w:themeColor="text2"/>
                <w:sz w:val="22"/>
                <w:szCs w:val="22"/>
                <w:u w:val="single"/>
              </w:rPr>
              <w:t xml:space="preserve">Yes </w:t>
            </w:r>
          </w:p>
        </w:tc>
      </w:tr>
      <w:tr w:rsidR="00DF521C" w14:paraId="6939E44A" w14:textId="77777777">
        <w:trPr>
          <w:trHeight w:val="220"/>
        </w:trPr>
        <w:tc>
          <w:tcPr>
            <w:tcW w:w="9733" w:type="dxa"/>
            <w:gridSpan w:val="4"/>
          </w:tcPr>
          <w:p w14:paraId="0E1063E5" w14:textId="77777777" w:rsidR="00DF521C" w:rsidRPr="00915E58" w:rsidRDefault="00DF521C" w:rsidP="00DF521C">
            <w:pPr>
              <w:rPr>
                <w:rFonts w:ascii="Arial" w:eastAsia="Arial" w:hAnsi="Arial" w:cs="Arial"/>
                <w:b/>
                <w:sz w:val="22"/>
                <w:szCs w:val="22"/>
                <w:u w:val="single"/>
              </w:rPr>
            </w:pPr>
          </w:p>
          <w:p w14:paraId="25D502B6" w14:textId="77777777" w:rsidR="00DF521C" w:rsidRPr="00915E58" w:rsidRDefault="00DF521C" w:rsidP="00DF521C">
            <w:pPr>
              <w:rPr>
                <w:rFonts w:ascii="Arial" w:eastAsia="Arial" w:hAnsi="Arial" w:cs="Arial"/>
                <w:b/>
                <w:sz w:val="22"/>
                <w:szCs w:val="22"/>
                <w:u w:val="single"/>
              </w:rPr>
            </w:pPr>
          </w:p>
          <w:p w14:paraId="77D5D4A2" w14:textId="77777777" w:rsidR="00DF521C" w:rsidRPr="00915E58" w:rsidRDefault="00DF521C" w:rsidP="00DF521C">
            <w:pPr>
              <w:rPr>
                <w:rFonts w:ascii="Arial" w:eastAsia="Arial" w:hAnsi="Arial" w:cs="Arial"/>
                <w:b/>
                <w:sz w:val="22"/>
                <w:szCs w:val="22"/>
                <w:u w:val="single"/>
              </w:rPr>
            </w:pPr>
          </w:p>
          <w:p w14:paraId="614B46DB" w14:textId="77777777" w:rsidR="00DF521C" w:rsidRPr="00915E58" w:rsidRDefault="00DF521C" w:rsidP="00DF521C">
            <w:pPr>
              <w:rPr>
                <w:rFonts w:ascii="Arial" w:eastAsia="Arial" w:hAnsi="Arial" w:cs="Arial"/>
                <w:b/>
                <w:sz w:val="22"/>
                <w:szCs w:val="22"/>
                <w:u w:val="single"/>
              </w:rPr>
            </w:pPr>
          </w:p>
          <w:p w14:paraId="1FEA3114" w14:textId="77777777" w:rsidR="00DF521C" w:rsidRPr="00915E58" w:rsidRDefault="00DF521C" w:rsidP="00DF521C">
            <w:pPr>
              <w:rPr>
                <w:rFonts w:ascii="Arial" w:eastAsia="Arial" w:hAnsi="Arial" w:cs="Arial"/>
                <w:b/>
                <w:sz w:val="22"/>
                <w:szCs w:val="22"/>
                <w:u w:val="single"/>
              </w:rPr>
            </w:pPr>
          </w:p>
          <w:p w14:paraId="766986DB" w14:textId="77777777" w:rsidR="00DF521C" w:rsidRPr="00915E58" w:rsidRDefault="00DF521C" w:rsidP="00DF521C">
            <w:pPr>
              <w:rPr>
                <w:rFonts w:ascii="Arial" w:eastAsia="Arial" w:hAnsi="Arial" w:cs="Arial"/>
                <w:b/>
                <w:sz w:val="22"/>
                <w:szCs w:val="22"/>
                <w:u w:val="single"/>
              </w:rPr>
            </w:pPr>
          </w:p>
          <w:p w14:paraId="49678169" w14:textId="77777777" w:rsidR="00DF521C" w:rsidRPr="00915E58" w:rsidRDefault="00DF521C" w:rsidP="00DF521C">
            <w:pPr>
              <w:rPr>
                <w:rFonts w:ascii="Arial" w:eastAsia="Arial" w:hAnsi="Arial" w:cs="Arial"/>
                <w:b/>
                <w:sz w:val="22"/>
                <w:szCs w:val="22"/>
                <w:u w:val="single"/>
              </w:rPr>
            </w:pPr>
          </w:p>
          <w:p w14:paraId="22DC6ABE" w14:textId="77777777" w:rsidR="00DF521C" w:rsidRPr="00915E58" w:rsidRDefault="00DF521C" w:rsidP="00DF521C">
            <w:pPr>
              <w:rPr>
                <w:rFonts w:ascii="Arial" w:eastAsia="Arial" w:hAnsi="Arial" w:cs="Arial"/>
                <w:b/>
                <w:sz w:val="22"/>
                <w:szCs w:val="22"/>
                <w:u w:val="single"/>
              </w:rPr>
            </w:pPr>
          </w:p>
          <w:p w14:paraId="7CF7CD71" w14:textId="77777777" w:rsidR="00DF521C" w:rsidRPr="00915E58" w:rsidRDefault="00DF521C" w:rsidP="00DF521C">
            <w:pPr>
              <w:rPr>
                <w:rFonts w:ascii="Arial" w:eastAsia="Arial" w:hAnsi="Arial" w:cs="Arial"/>
                <w:b/>
                <w:sz w:val="22"/>
                <w:szCs w:val="22"/>
                <w:u w:val="single"/>
              </w:rPr>
            </w:pPr>
          </w:p>
          <w:p w14:paraId="499160C3" w14:textId="77777777" w:rsidR="00DF521C" w:rsidRPr="00915E58" w:rsidRDefault="00DF521C" w:rsidP="00DF521C">
            <w:pPr>
              <w:rPr>
                <w:rFonts w:ascii="Arial" w:eastAsia="Arial" w:hAnsi="Arial" w:cs="Arial"/>
                <w:b/>
                <w:sz w:val="22"/>
                <w:szCs w:val="22"/>
                <w:u w:val="single"/>
              </w:rPr>
            </w:pPr>
          </w:p>
        </w:tc>
      </w:tr>
      <w:tr w:rsidR="00DF521C" w14:paraId="6611B7AC" w14:textId="77777777">
        <w:trPr>
          <w:trHeight w:val="220"/>
        </w:trPr>
        <w:tc>
          <w:tcPr>
            <w:tcW w:w="9733" w:type="dxa"/>
            <w:gridSpan w:val="4"/>
            <w:shd w:val="clear" w:color="auto" w:fill="F2F2F2"/>
          </w:tcPr>
          <w:p w14:paraId="6CF7E7B6" w14:textId="77777777" w:rsidR="00DF521C" w:rsidRDefault="00DF521C" w:rsidP="00DF521C">
            <w:pPr>
              <w:pBdr>
                <w:top w:val="nil"/>
                <w:left w:val="nil"/>
                <w:bottom w:val="nil"/>
                <w:right w:val="nil"/>
                <w:between w:val="nil"/>
              </w:pBdr>
              <w:rPr>
                <w:rFonts w:ascii="Arial" w:eastAsia="Arial" w:hAnsi="Arial" w:cs="Arial"/>
                <w:b/>
                <w:sz w:val="22"/>
                <w:szCs w:val="22"/>
              </w:rPr>
            </w:pPr>
            <w:r>
              <w:rPr>
                <w:rFonts w:ascii="Arial" w:eastAsia="Arial" w:hAnsi="Arial" w:cs="Arial"/>
                <w:color w:val="000000"/>
                <w:sz w:val="22"/>
                <w:szCs w:val="22"/>
              </w:rPr>
              <w:t xml:space="preserve">b) Are there any </w:t>
            </w:r>
            <w:proofErr w:type="gramStart"/>
            <w:r>
              <w:rPr>
                <w:rFonts w:ascii="Arial" w:eastAsia="Arial" w:hAnsi="Arial" w:cs="Arial"/>
                <w:color w:val="000000"/>
                <w:sz w:val="22"/>
                <w:szCs w:val="22"/>
              </w:rPr>
              <w:t>particular interests</w:t>
            </w:r>
            <w:proofErr w:type="gramEnd"/>
            <w:r>
              <w:rPr>
                <w:rFonts w:ascii="Arial" w:eastAsia="Arial" w:hAnsi="Arial" w:cs="Arial"/>
                <w:color w:val="000000"/>
                <w:sz w:val="22"/>
                <w:szCs w:val="22"/>
              </w:rPr>
              <w:t xml:space="preserve"> in your constituency which are directly relevant to your responsibilities as a Minister</w:t>
            </w:r>
            <w:r>
              <w:rPr>
                <w:rFonts w:ascii="Arial" w:eastAsia="Arial" w:hAnsi="Arial" w:cs="Arial"/>
                <w:sz w:val="22"/>
                <w:szCs w:val="22"/>
              </w:rPr>
              <w:t xml:space="preserve">? </w:t>
            </w:r>
            <w:r>
              <w:rPr>
                <w:rFonts w:ascii="Arial" w:eastAsia="Arial" w:hAnsi="Arial" w:cs="Arial"/>
                <w:b/>
                <w:sz w:val="22"/>
                <w:szCs w:val="22"/>
              </w:rPr>
              <w:t xml:space="preserve">[YES] [NO] </w:t>
            </w:r>
          </w:p>
          <w:p w14:paraId="7D81227B" w14:textId="77777777" w:rsidR="00DF521C" w:rsidRDefault="00DF521C" w:rsidP="00DF521C">
            <w:pPr>
              <w:pBdr>
                <w:top w:val="nil"/>
                <w:left w:val="nil"/>
                <w:bottom w:val="nil"/>
                <w:right w:val="nil"/>
                <w:between w:val="nil"/>
              </w:pBdr>
              <w:rPr>
                <w:rFonts w:ascii="Arial" w:eastAsia="Arial" w:hAnsi="Arial" w:cs="Arial"/>
                <w:sz w:val="22"/>
                <w:szCs w:val="22"/>
              </w:rPr>
            </w:pPr>
          </w:p>
          <w:p w14:paraId="5E14C224" w14:textId="77777777" w:rsidR="00DF521C" w:rsidRDefault="00DF521C" w:rsidP="00DF521C">
            <w:p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(An example of this would be a defence minister in whose constituency a defence contractor is a major employer).</w:t>
            </w:r>
          </w:p>
          <w:p w14:paraId="5D68C9D9" w14:textId="77777777" w:rsidR="00DF521C" w:rsidRDefault="00DF521C" w:rsidP="00DF521C">
            <w:pPr>
              <w:rPr>
                <w:rFonts w:ascii="Arial" w:eastAsia="Arial" w:hAnsi="Arial" w:cs="Arial"/>
                <w:b/>
                <w:sz w:val="22"/>
                <w:szCs w:val="22"/>
                <w:u w:val="single"/>
              </w:rPr>
            </w:pPr>
          </w:p>
          <w:p w14:paraId="181483D1"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please list details below.</w:t>
            </w:r>
          </w:p>
        </w:tc>
      </w:tr>
      <w:tr w:rsidR="00DF521C" w14:paraId="2A236CAB" w14:textId="77777777">
        <w:trPr>
          <w:trHeight w:val="220"/>
        </w:trPr>
        <w:tc>
          <w:tcPr>
            <w:tcW w:w="9733" w:type="dxa"/>
            <w:gridSpan w:val="4"/>
          </w:tcPr>
          <w:p w14:paraId="5FB4AA1A" w14:textId="77777777" w:rsidR="00DF521C" w:rsidRPr="007B0C95" w:rsidRDefault="00DF521C" w:rsidP="00DF521C">
            <w:pPr>
              <w:rPr>
                <w:rFonts w:ascii="Arial" w:eastAsia="Arial" w:hAnsi="Arial" w:cs="Arial"/>
                <w:b/>
                <w:color w:val="000000"/>
                <w:sz w:val="22"/>
                <w:szCs w:val="22"/>
              </w:rPr>
            </w:pPr>
          </w:p>
          <w:p w14:paraId="30EE864E" w14:textId="092DC2B5" w:rsidR="00DF521C" w:rsidRPr="007B0C95" w:rsidRDefault="007B0C95" w:rsidP="00DF521C">
            <w:pPr>
              <w:rPr>
                <w:rFonts w:ascii="Arial" w:eastAsia="Arial" w:hAnsi="Arial" w:cs="Arial"/>
                <w:b/>
                <w:color w:val="000000"/>
                <w:sz w:val="22"/>
                <w:szCs w:val="22"/>
              </w:rPr>
            </w:pPr>
            <w:r w:rsidRPr="007B0C95">
              <w:rPr>
                <w:rFonts w:ascii="Arial" w:eastAsia="Arial" w:hAnsi="Arial" w:cs="Arial"/>
                <w:b/>
                <w:color w:val="000000"/>
                <w:sz w:val="22"/>
                <w:szCs w:val="22"/>
              </w:rPr>
              <w:t xml:space="preserve">RAF Northolt is situated in my constituency </w:t>
            </w:r>
          </w:p>
          <w:p w14:paraId="77FAC79C" w14:textId="77777777" w:rsidR="00DF521C" w:rsidRDefault="00DF521C" w:rsidP="00DF521C">
            <w:pPr>
              <w:rPr>
                <w:rFonts w:ascii="Arial" w:eastAsia="Arial" w:hAnsi="Arial" w:cs="Arial"/>
                <w:b/>
                <w:color w:val="000000"/>
                <w:sz w:val="22"/>
                <w:szCs w:val="22"/>
                <w:u w:val="single"/>
              </w:rPr>
            </w:pPr>
          </w:p>
          <w:p w14:paraId="000A0F97" w14:textId="77777777" w:rsidR="00DF521C" w:rsidRDefault="00DF521C" w:rsidP="00DF521C">
            <w:pPr>
              <w:rPr>
                <w:rFonts w:ascii="Arial" w:eastAsia="Arial" w:hAnsi="Arial" w:cs="Arial"/>
                <w:b/>
                <w:color w:val="000000"/>
                <w:sz w:val="22"/>
                <w:szCs w:val="22"/>
                <w:u w:val="single"/>
              </w:rPr>
            </w:pPr>
          </w:p>
          <w:p w14:paraId="1D04C5D6" w14:textId="77777777" w:rsidR="00DF521C" w:rsidRDefault="00DF521C" w:rsidP="00DF521C">
            <w:pPr>
              <w:rPr>
                <w:rFonts w:ascii="Arial" w:eastAsia="Arial" w:hAnsi="Arial" w:cs="Arial"/>
                <w:b/>
                <w:color w:val="000000"/>
                <w:sz w:val="22"/>
                <w:szCs w:val="22"/>
                <w:u w:val="single"/>
              </w:rPr>
            </w:pPr>
          </w:p>
          <w:p w14:paraId="5B265C23" w14:textId="77777777" w:rsidR="00DF521C" w:rsidRDefault="00DF521C" w:rsidP="00DF521C">
            <w:pPr>
              <w:rPr>
                <w:rFonts w:ascii="Arial" w:eastAsia="Arial" w:hAnsi="Arial" w:cs="Arial"/>
                <w:b/>
                <w:color w:val="000000"/>
                <w:sz w:val="22"/>
                <w:szCs w:val="22"/>
                <w:u w:val="single"/>
              </w:rPr>
            </w:pPr>
          </w:p>
          <w:p w14:paraId="69A9976F" w14:textId="77777777" w:rsidR="00DF521C" w:rsidRDefault="00DF521C" w:rsidP="00DF521C">
            <w:pPr>
              <w:rPr>
                <w:rFonts w:ascii="Arial" w:eastAsia="Arial" w:hAnsi="Arial" w:cs="Arial"/>
                <w:b/>
                <w:color w:val="000000"/>
                <w:sz w:val="22"/>
                <w:szCs w:val="22"/>
                <w:u w:val="single"/>
              </w:rPr>
            </w:pPr>
          </w:p>
        </w:tc>
      </w:tr>
      <w:tr w:rsidR="00DF521C" w14:paraId="17D1D0F7" w14:textId="77777777">
        <w:trPr>
          <w:trHeight w:val="220"/>
        </w:trPr>
        <w:tc>
          <w:tcPr>
            <w:tcW w:w="9733" w:type="dxa"/>
            <w:gridSpan w:val="4"/>
            <w:shd w:val="clear" w:color="auto" w:fill="F2F2F2"/>
          </w:tcPr>
          <w:p w14:paraId="2C0CB2D1" w14:textId="77777777" w:rsidR="00DF521C" w:rsidRDefault="00DF521C" w:rsidP="00DF521C">
            <w:pPr>
              <w:pBdr>
                <w:top w:val="nil"/>
                <w:left w:val="nil"/>
                <w:bottom w:val="nil"/>
                <w:right w:val="nil"/>
                <w:between w:val="nil"/>
              </w:pBdr>
              <w:rPr>
                <w:rFonts w:ascii="Arial" w:eastAsia="Arial" w:hAnsi="Arial" w:cs="Arial"/>
                <w:b/>
                <w:color w:val="000000"/>
                <w:sz w:val="22"/>
                <w:szCs w:val="22"/>
              </w:rPr>
            </w:pPr>
            <w:r>
              <w:rPr>
                <w:rFonts w:ascii="Arial" w:eastAsia="Arial" w:hAnsi="Arial" w:cs="Arial"/>
                <w:color w:val="000000"/>
                <w:sz w:val="22"/>
                <w:szCs w:val="22"/>
              </w:rPr>
              <w:t xml:space="preserve">c) </w:t>
            </w:r>
            <w:r>
              <w:rPr>
                <w:rFonts w:ascii="Arial" w:eastAsia="Arial" w:hAnsi="Arial" w:cs="Arial"/>
                <w:sz w:val="22"/>
                <w:szCs w:val="22"/>
              </w:rPr>
              <w:t xml:space="preserve">Do you have </w:t>
            </w:r>
            <w:r>
              <w:rPr>
                <w:rFonts w:ascii="Arial" w:eastAsia="Arial" w:hAnsi="Arial" w:cs="Arial"/>
                <w:color w:val="000000"/>
                <w:sz w:val="22"/>
                <w:szCs w:val="22"/>
              </w:rPr>
              <w:t>any acquaintances or associates relevant to your role, for example who you know to have contractual relationships with the department, who are involved in policy development connected to the work of the departmen</w:t>
            </w:r>
            <w:r>
              <w:rPr>
                <w:rFonts w:ascii="Arial" w:eastAsia="Arial" w:hAnsi="Arial" w:cs="Arial"/>
                <w:sz w:val="22"/>
                <w:szCs w:val="22"/>
              </w:rPr>
              <w:t xml:space="preserve">t, or who are serving members of a foreign government?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7E34B578" w14:textId="77777777" w:rsidR="00DF521C" w:rsidRDefault="00DF521C" w:rsidP="00DF521C">
            <w:pPr>
              <w:rPr>
                <w:rFonts w:ascii="Arial" w:eastAsia="Arial" w:hAnsi="Arial" w:cs="Arial"/>
                <w:b/>
                <w:sz w:val="22"/>
                <w:szCs w:val="22"/>
                <w:u w:val="single"/>
              </w:rPr>
            </w:pPr>
          </w:p>
          <w:p w14:paraId="4722A99D" w14:textId="77777777" w:rsidR="00DF521C" w:rsidRDefault="00DF521C" w:rsidP="00DF521C">
            <w:pPr>
              <w:rPr>
                <w:rFonts w:ascii="Arial" w:eastAsia="Arial" w:hAnsi="Arial" w:cs="Arial"/>
                <w:sz w:val="22"/>
                <w:szCs w:val="22"/>
              </w:rPr>
            </w:pPr>
            <w:r>
              <w:rPr>
                <w:rFonts w:ascii="Arial" w:eastAsia="Arial" w:hAnsi="Arial" w:cs="Arial"/>
                <w:sz w:val="22"/>
                <w:szCs w:val="22"/>
              </w:rPr>
              <w:t xml:space="preserve">If </w:t>
            </w:r>
            <w:r>
              <w:rPr>
                <w:rFonts w:ascii="Arial" w:eastAsia="Arial" w:hAnsi="Arial" w:cs="Arial"/>
                <w:b/>
                <w:sz w:val="22"/>
                <w:szCs w:val="22"/>
              </w:rPr>
              <w:t>yes</w:t>
            </w:r>
            <w:r>
              <w:rPr>
                <w:rFonts w:ascii="Arial" w:eastAsia="Arial" w:hAnsi="Arial" w:cs="Arial"/>
                <w:sz w:val="22"/>
                <w:szCs w:val="22"/>
              </w:rPr>
              <w:t xml:space="preserve">, please provide details below. </w:t>
            </w:r>
          </w:p>
        </w:tc>
      </w:tr>
      <w:tr w:rsidR="00DF521C" w14:paraId="64F9E30E" w14:textId="77777777">
        <w:trPr>
          <w:trHeight w:val="220"/>
        </w:trPr>
        <w:tc>
          <w:tcPr>
            <w:tcW w:w="9733" w:type="dxa"/>
            <w:gridSpan w:val="4"/>
          </w:tcPr>
          <w:p w14:paraId="2F9B76FC" w14:textId="77777777" w:rsidR="00DF521C" w:rsidRDefault="00DF521C" w:rsidP="00DF521C">
            <w:pPr>
              <w:rPr>
                <w:rFonts w:ascii="Arial" w:eastAsia="Arial" w:hAnsi="Arial" w:cs="Arial"/>
                <w:b/>
                <w:color w:val="000000"/>
                <w:sz w:val="22"/>
                <w:szCs w:val="22"/>
                <w:u w:val="single"/>
              </w:rPr>
            </w:pPr>
          </w:p>
          <w:p w14:paraId="313F5389" w14:textId="75B48813" w:rsidR="00DF521C" w:rsidRDefault="004D3A43" w:rsidP="00DF521C">
            <w:pPr>
              <w:rPr>
                <w:rFonts w:ascii="Arial" w:eastAsia="Arial" w:hAnsi="Arial" w:cs="Arial"/>
                <w:b/>
                <w:color w:val="000000"/>
                <w:sz w:val="22"/>
                <w:szCs w:val="22"/>
                <w:u w:val="single"/>
              </w:rPr>
            </w:pPr>
            <w:r>
              <w:rPr>
                <w:rFonts w:ascii="Arial" w:eastAsia="Arial" w:hAnsi="Arial" w:cs="Arial"/>
                <w:b/>
                <w:color w:val="000000"/>
                <w:sz w:val="22"/>
                <w:szCs w:val="22"/>
                <w:u w:val="single"/>
              </w:rPr>
              <w:t xml:space="preserve">Non </w:t>
            </w:r>
          </w:p>
          <w:p w14:paraId="4FEDF124" w14:textId="77777777" w:rsidR="00DF521C" w:rsidRDefault="00DF521C" w:rsidP="00DF521C">
            <w:pPr>
              <w:rPr>
                <w:rFonts w:ascii="Arial" w:eastAsia="Arial" w:hAnsi="Arial" w:cs="Arial"/>
                <w:b/>
                <w:color w:val="000000"/>
                <w:sz w:val="22"/>
                <w:szCs w:val="22"/>
                <w:u w:val="single"/>
              </w:rPr>
            </w:pPr>
          </w:p>
          <w:p w14:paraId="7648E158" w14:textId="77777777" w:rsidR="00DF521C" w:rsidRDefault="00DF521C" w:rsidP="00DF521C">
            <w:pPr>
              <w:rPr>
                <w:rFonts w:ascii="Arial" w:eastAsia="Arial" w:hAnsi="Arial" w:cs="Arial"/>
                <w:b/>
                <w:color w:val="000000"/>
                <w:sz w:val="22"/>
                <w:szCs w:val="22"/>
                <w:u w:val="single"/>
              </w:rPr>
            </w:pPr>
          </w:p>
        </w:tc>
      </w:tr>
      <w:tr w:rsidR="00DF521C" w14:paraId="5E5EF216" w14:textId="77777777">
        <w:trPr>
          <w:trHeight w:val="220"/>
        </w:trPr>
        <w:tc>
          <w:tcPr>
            <w:tcW w:w="9733" w:type="dxa"/>
            <w:gridSpan w:val="4"/>
            <w:shd w:val="clear" w:color="auto" w:fill="D9D9D9"/>
          </w:tcPr>
          <w:p w14:paraId="6188741D" w14:textId="77777777" w:rsidR="00DF521C" w:rsidRDefault="00DF521C" w:rsidP="00DF521C">
            <w:pPr>
              <w:rPr>
                <w:rFonts w:ascii="Arial" w:eastAsia="Arial" w:hAnsi="Arial" w:cs="Arial"/>
                <w:color w:val="000000"/>
                <w:sz w:val="22"/>
                <w:szCs w:val="22"/>
              </w:rPr>
            </w:pPr>
            <w:r>
              <w:rPr>
                <w:rFonts w:ascii="Arial" w:eastAsia="Arial" w:hAnsi="Arial" w:cs="Arial"/>
                <w:color w:val="000000"/>
                <w:sz w:val="22"/>
                <w:szCs w:val="22"/>
              </w:rPr>
              <w:t xml:space="preserve">d) Do you have any other interests that you think potentially relevant to your role? </w:t>
            </w:r>
            <w:proofErr w:type="gramStart"/>
            <w:r>
              <w:rPr>
                <w:rFonts w:ascii="Arial" w:eastAsia="Arial" w:hAnsi="Arial" w:cs="Arial"/>
                <w:b/>
                <w:sz w:val="22"/>
                <w:szCs w:val="22"/>
              </w:rPr>
              <w:t>YES  □</w:t>
            </w:r>
            <w:proofErr w:type="gramEnd"/>
            <w:r>
              <w:rPr>
                <w:rFonts w:ascii="Arial" w:eastAsia="Arial" w:hAnsi="Arial" w:cs="Arial"/>
                <w:b/>
                <w:sz w:val="22"/>
                <w:szCs w:val="22"/>
              </w:rPr>
              <w:t xml:space="preserve">  NO  □</w:t>
            </w:r>
          </w:p>
          <w:p w14:paraId="4ADB692E" w14:textId="77777777" w:rsidR="00DF521C" w:rsidRDefault="00DF521C" w:rsidP="00DF521C">
            <w:pPr>
              <w:rPr>
                <w:rFonts w:ascii="Arial" w:eastAsia="Arial" w:hAnsi="Arial" w:cs="Arial"/>
                <w:color w:val="000000"/>
                <w:sz w:val="22"/>
                <w:szCs w:val="22"/>
              </w:rPr>
            </w:pPr>
          </w:p>
        </w:tc>
      </w:tr>
      <w:tr w:rsidR="00DF521C" w14:paraId="2E08545C" w14:textId="77777777">
        <w:trPr>
          <w:trHeight w:val="220"/>
        </w:trPr>
        <w:tc>
          <w:tcPr>
            <w:tcW w:w="9733" w:type="dxa"/>
            <w:gridSpan w:val="4"/>
          </w:tcPr>
          <w:p w14:paraId="7B7A10CD" w14:textId="77777777" w:rsidR="00DF521C" w:rsidRDefault="00DF521C" w:rsidP="00DF521C">
            <w:pPr>
              <w:rPr>
                <w:rFonts w:ascii="Arial" w:eastAsia="Arial" w:hAnsi="Arial" w:cs="Arial"/>
                <w:color w:val="000000"/>
                <w:sz w:val="22"/>
                <w:szCs w:val="22"/>
              </w:rPr>
            </w:pPr>
          </w:p>
          <w:p w14:paraId="160CAF9A" w14:textId="76A991FB" w:rsidR="00DF521C" w:rsidRPr="00E221CE" w:rsidRDefault="00875C80" w:rsidP="00DF521C">
            <w:pPr>
              <w:rPr>
                <w:rFonts w:ascii="Arial" w:eastAsia="Arial" w:hAnsi="Arial" w:cs="Arial"/>
                <w:sz w:val="22"/>
                <w:szCs w:val="22"/>
              </w:rPr>
            </w:pPr>
            <w:r w:rsidRPr="00E221CE">
              <w:rPr>
                <w:rFonts w:ascii="Arial" w:eastAsia="Arial" w:hAnsi="Arial" w:cs="Arial"/>
                <w:sz w:val="22"/>
                <w:szCs w:val="22"/>
              </w:rPr>
              <w:t>I have a publishing contract with United Agents who manage all my outside publishing interest and royalties</w:t>
            </w:r>
            <w:r w:rsidR="00DE7ECE" w:rsidRPr="00E221CE">
              <w:rPr>
                <w:rFonts w:ascii="Arial" w:eastAsia="Arial" w:hAnsi="Arial" w:cs="Arial"/>
                <w:sz w:val="22"/>
                <w:szCs w:val="22"/>
              </w:rPr>
              <w:t>.</w:t>
            </w:r>
          </w:p>
          <w:p w14:paraId="65C97197" w14:textId="77777777" w:rsidR="00DF521C" w:rsidRDefault="00DF521C" w:rsidP="00DF521C">
            <w:pPr>
              <w:rPr>
                <w:rFonts w:ascii="Arial" w:eastAsia="Arial" w:hAnsi="Arial" w:cs="Arial"/>
                <w:color w:val="000000"/>
                <w:sz w:val="22"/>
                <w:szCs w:val="22"/>
              </w:rPr>
            </w:pPr>
          </w:p>
          <w:p w14:paraId="7C1789A4" w14:textId="77777777" w:rsidR="00DF521C" w:rsidRDefault="00DF521C" w:rsidP="00DF521C">
            <w:pPr>
              <w:rPr>
                <w:rFonts w:ascii="Arial" w:eastAsia="Arial" w:hAnsi="Arial" w:cs="Arial"/>
                <w:color w:val="000000"/>
                <w:sz w:val="22"/>
                <w:szCs w:val="22"/>
              </w:rPr>
            </w:pPr>
          </w:p>
        </w:tc>
      </w:tr>
    </w:tbl>
    <w:p w14:paraId="109929F6" w14:textId="77777777" w:rsidR="00D8488A" w:rsidRDefault="00D8488A">
      <w:pPr>
        <w:jc w:val="both"/>
      </w:pPr>
    </w:p>
    <w:p w14:paraId="5EEB825B" w14:textId="77777777" w:rsidR="00D8488A" w:rsidRDefault="00D8488A">
      <w:pPr>
        <w:jc w:val="both"/>
      </w:pPr>
    </w:p>
    <w:p w14:paraId="0BF4BB8C" w14:textId="77777777" w:rsidR="00D8488A" w:rsidRDefault="00D8488A">
      <w:pPr>
        <w:jc w:val="both"/>
      </w:pPr>
    </w:p>
    <w:p w14:paraId="46CB9F35" w14:textId="77777777" w:rsidR="00D8488A" w:rsidRDefault="00D8488A">
      <w:pPr>
        <w:jc w:val="both"/>
      </w:pPr>
    </w:p>
    <w:p w14:paraId="0CA79AAF" w14:textId="77777777" w:rsidR="00D8488A" w:rsidRDefault="00D8488A">
      <w:pPr>
        <w:jc w:val="both"/>
      </w:pPr>
    </w:p>
    <w:p w14:paraId="14E5EAAB" w14:textId="77777777" w:rsidR="00D8488A" w:rsidRDefault="00D8488A">
      <w:pPr>
        <w:jc w:val="both"/>
      </w:pPr>
    </w:p>
    <w:p w14:paraId="53685359" w14:textId="77777777" w:rsidR="00D8488A" w:rsidRDefault="00D8488A">
      <w:pPr>
        <w:jc w:val="both"/>
      </w:pPr>
    </w:p>
    <w:p w14:paraId="64526422" w14:textId="77777777" w:rsidR="00D8488A" w:rsidRDefault="00D8488A">
      <w:pPr>
        <w:jc w:val="both"/>
      </w:pPr>
    </w:p>
    <w:p w14:paraId="47D84E48" w14:textId="77777777" w:rsidR="00D8488A" w:rsidRDefault="00D8488A">
      <w:pPr>
        <w:jc w:val="both"/>
      </w:pPr>
    </w:p>
    <w:p w14:paraId="50400981" w14:textId="77777777" w:rsidR="00D8488A" w:rsidRDefault="00D8488A">
      <w:pPr>
        <w:jc w:val="both"/>
      </w:pPr>
    </w:p>
    <w:p w14:paraId="43B9828A" w14:textId="77777777" w:rsidR="00D8488A" w:rsidRDefault="00D8488A">
      <w:pPr>
        <w:jc w:val="both"/>
      </w:pPr>
    </w:p>
    <w:p w14:paraId="3ED1B875" w14:textId="77777777" w:rsidR="00D8488A" w:rsidRDefault="00D8488A">
      <w:pPr>
        <w:jc w:val="both"/>
      </w:pPr>
    </w:p>
    <w:p w14:paraId="0E9E2F8E" w14:textId="77777777" w:rsidR="00D8488A" w:rsidRDefault="00D8488A">
      <w:pPr>
        <w:jc w:val="both"/>
      </w:pPr>
    </w:p>
    <w:p w14:paraId="65932643" w14:textId="77777777" w:rsidR="00D8488A" w:rsidRDefault="00D8488A">
      <w:pPr>
        <w:jc w:val="both"/>
      </w:pPr>
    </w:p>
    <w:p w14:paraId="592FC3B6" w14:textId="77777777" w:rsidR="00D8488A" w:rsidRDefault="00D8488A">
      <w:pPr>
        <w:jc w:val="both"/>
      </w:pPr>
    </w:p>
    <w:p w14:paraId="18740220" w14:textId="77777777" w:rsidR="00D8488A" w:rsidRDefault="00D8488A">
      <w:pPr>
        <w:jc w:val="both"/>
      </w:pPr>
    </w:p>
    <w:p w14:paraId="35823368" w14:textId="77777777" w:rsidR="00D8488A" w:rsidRDefault="00D8488A">
      <w:pPr>
        <w:jc w:val="both"/>
      </w:pPr>
    </w:p>
    <w:tbl>
      <w:tblPr>
        <w:tblStyle w:val="af5"/>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7065"/>
      </w:tblGrid>
      <w:tr w:rsidR="00D8488A" w14:paraId="5D1E72E1" w14:textId="77777777">
        <w:tc>
          <w:tcPr>
            <w:tcW w:w="9720" w:type="dxa"/>
            <w:gridSpan w:val="2"/>
            <w:shd w:val="clear" w:color="auto" w:fill="D9D9D9"/>
          </w:tcPr>
          <w:p w14:paraId="5EFAF5F2" w14:textId="77777777" w:rsidR="00D8488A" w:rsidRDefault="00201D8D">
            <w:pPr>
              <w:shd w:val="clear" w:color="auto" w:fill="D9D9D9"/>
              <w:jc w:val="both"/>
              <w:rPr>
                <w:rFonts w:ascii="Arial" w:eastAsia="Arial" w:hAnsi="Arial" w:cs="Arial"/>
                <w:b/>
                <w:sz w:val="28"/>
                <w:szCs w:val="28"/>
                <w:u w:val="single"/>
              </w:rPr>
            </w:pPr>
            <w:r>
              <w:rPr>
                <w:rFonts w:ascii="Arial" w:eastAsia="Arial" w:hAnsi="Arial" w:cs="Arial"/>
                <w:b/>
                <w:sz w:val="28"/>
                <w:szCs w:val="28"/>
                <w:u w:val="single"/>
              </w:rPr>
              <w:t>Section 7 – Interests of Spouse, Partner of Close Family Member</w:t>
            </w:r>
          </w:p>
          <w:p w14:paraId="5CBA2499" w14:textId="77777777" w:rsidR="00D8488A" w:rsidRDefault="00D8488A">
            <w:pPr>
              <w:jc w:val="both"/>
              <w:rPr>
                <w:rFonts w:ascii="Arial" w:eastAsia="Arial" w:hAnsi="Arial" w:cs="Arial"/>
                <w:b/>
                <w:sz w:val="22"/>
                <w:szCs w:val="22"/>
                <w:u w:val="single"/>
              </w:rPr>
            </w:pPr>
          </w:p>
          <w:p w14:paraId="6C1AD9B2" w14:textId="77777777" w:rsidR="00D8488A" w:rsidRDefault="00D8488A">
            <w:pPr>
              <w:jc w:val="both"/>
              <w:rPr>
                <w:rFonts w:ascii="Arial" w:eastAsia="Arial" w:hAnsi="Arial" w:cs="Arial"/>
                <w:sz w:val="22"/>
                <w:szCs w:val="22"/>
              </w:rPr>
            </w:pPr>
          </w:p>
        </w:tc>
      </w:tr>
      <w:tr w:rsidR="00D8488A" w14:paraId="49DCF66C" w14:textId="77777777">
        <w:trPr>
          <w:trHeight w:val="220"/>
        </w:trPr>
        <w:tc>
          <w:tcPr>
            <w:tcW w:w="9720" w:type="dxa"/>
            <w:gridSpan w:val="2"/>
          </w:tcPr>
          <w:p w14:paraId="742A0D42" w14:textId="77777777" w:rsidR="00D8488A" w:rsidRDefault="00201D8D">
            <w:pPr>
              <w:rPr>
                <w:rFonts w:ascii="Arial" w:eastAsia="Arial" w:hAnsi="Arial" w:cs="Arial"/>
                <w:b/>
                <w:sz w:val="22"/>
                <w:szCs w:val="22"/>
              </w:rPr>
            </w:pPr>
            <w:r>
              <w:rPr>
                <w:rFonts w:ascii="Arial" w:eastAsia="Arial" w:hAnsi="Arial" w:cs="Arial"/>
                <w:b/>
                <w:sz w:val="22"/>
                <w:szCs w:val="22"/>
              </w:rPr>
              <w:t>Spouse/Partner Details</w:t>
            </w:r>
          </w:p>
          <w:p w14:paraId="0C4B8FEC" w14:textId="77777777" w:rsidR="00D8488A" w:rsidRDefault="00D8488A">
            <w:pPr>
              <w:rPr>
                <w:rFonts w:ascii="Arial" w:eastAsia="Arial" w:hAnsi="Arial" w:cs="Arial"/>
                <w:b/>
                <w:sz w:val="22"/>
                <w:szCs w:val="22"/>
              </w:rPr>
            </w:pPr>
          </w:p>
        </w:tc>
      </w:tr>
      <w:tr w:rsidR="00D8488A" w14:paraId="17446C37" w14:textId="77777777">
        <w:tc>
          <w:tcPr>
            <w:tcW w:w="2655" w:type="dxa"/>
          </w:tcPr>
          <w:p w14:paraId="3CE67516" w14:textId="77777777" w:rsidR="00D8488A" w:rsidRDefault="00201D8D">
            <w:pPr>
              <w:rPr>
                <w:rFonts w:ascii="Arial" w:eastAsia="Arial" w:hAnsi="Arial" w:cs="Arial"/>
                <w:sz w:val="22"/>
                <w:szCs w:val="22"/>
              </w:rPr>
            </w:pPr>
            <w:r>
              <w:rPr>
                <w:rFonts w:ascii="Arial" w:eastAsia="Arial" w:hAnsi="Arial" w:cs="Arial"/>
                <w:sz w:val="22"/>
                <w:szCs w:val="22"/>
              </w:rPr>
              <w:t>Name</w:t>
            </w:r>
          </w:p>
          <w:p w14:paraId="70269D63" w14:textId="77777777" w:rsidR="00D8488A" w:rsidRDefault="00D8488A">
            <w:pPr>
              <w:rPr>
                <w:rFonts w:ascii="Arial" w:eastAsia="Arial" w:hAnsi="Arial" w:cs="Arial"/>
                <w:sz w:val="22"/>
                <w:szCs w:val="22"/>
              </w:rPr>
            </w:pPr>
          </w:p>
        </w:tc>
        <w:tc>
          <w:tcPr>
            <w:tcW w:w="7065" w:type="dxa"/>
          </w:tcPr>
          <w:p w14:paraId="1470DB59" w14:textId="5D4B1B6D" w:rsidR="00D8488A" w:rsidRDefault="002B06BF">
            <w:pPr>
              <w:rPr>
                <w:rFonts w:ascii="Arial" w:eastAsia="Arial" w:hAnsi="Arial" w:cs="Arial"/>
                <w:sz w:val="22"/>
                <w:szCs w:val="22"/>
              </w:rPr>
            </w:pPr>
            <w:r>
              <w:rPr>
                <w:rFonts w:ascii="Arial" w:eastAsia="Arial" w:hAnsi="Arial" w:cs="Arial"/>
                <w:sz w:val="22"/>
                <w:szCs w:val="22"/>
              </w:rPr>
              <w:t xml:space="preserve">Carrie Symonds </w:t>
            </w:r>
          </w:p>
          <w:p w14:paraId="489BACE3" w14:textId="77777777" w:rsidR="00D8488A" w:rsidRDefault="00D8488A">
            <w:pPr>
              <w:rPr>
                <w:rFonts w:ascii="Arial" w:eastAsia="Arial" w:hAnsi="Arial" w:cs="Arial"/>
                <w:sz w:val="22"/>
                <w:szCs w:val="22"/>
              </w:rPr>
            </w:pPr>
          </w:p>
        </w:tc>
      </w:tr>
      <w:tr w:rsidR="00D8488A" w14:paraId="10607BA5" w14:textId="77777777">
        <w:tc>
          <w:tcPr>
            <w:tcW w:w="2655" w:type="dxa"/>
          </w:tcPr>
          <w:p w14:paraId="36F8351A"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6B19E5FB" w14:textId="77777777" w:rsidR="00D8488A" w:rsidRDefault="00D8488A">
            <w:pPr>
              <w:rPr>
                <w:rFonts w:ascii="Arial" w:eastAsia="Arial" w:hAnsi="Arial" w:cs="Arial"/>
                <w:sz w:val="22"/>
                <w:szCs w:val="22"/>
              </w:rPr>
            </w:pPr>
          </w:p>
        </w:tc>
        <w:tc>
          <w:tcPr>
            <w:tcW w:w="7065" w:type="dxa"/>
          </w:tcPr>
          <w:p w14:paraId="5B98CF95" w14:textId="28B744B9" w:rsidR="00D8488A" w:rsidRDefault="002B06BF">
            <w:pPr>
              <w:rPr>
                <w:rFonts w:ascii="Arial" w:eastAsia="Arial" w:hAnsi="Arial" w:cs="Arial"/>
                <w:sz w:val="22"/>
                <w:szCs w:val="22"/>
              </w:rPr>
            </w:pPr>
            <w:r>
              <w:rPr>
                <w:rFonts w:ascii="Arial" w:eastAsia="Arial" w:hAnsi="Arial" w:cs="Arial"/>
                <w:sz w:val="22"/>
                <w:szCs w:val="22"/>
              </w:rPr>
              <w:lastRenderedPageBreak/>
              <w:t>17.3.88</w:t>
            </w:r>
          </w:p>
        </w:tc>
      </w:tr>
      <w:tr w:rsidR="00D8488A" w14:paraId="58B2C087" w14:textId="77777777">
        <w:tc>
          <w:tcPr>
            <w:tcW w:w="2655" w:type="dxa"/>
          </w:tcPr>
          <w:p w14:paraId="60742DB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640B08AB" w14:textId="77777777" w:rsidR="00D8488A" w:rsidRDefault="00D8488A">
            <w:pPr>
              <w:rPr>
                <w:rFonts w:ascii="Arial" w:eastAsia="Arial" w:hAnsi="Arial" w:cs="Arial"/>
                <w:sz w:val="22"/>
                <w:szCs w:val="22"/>
              </w:rPr>
            </w:pPr>
          </w:p>
        </w:tc>
        <w:tc>
          <w:tcPr>
            <w:tcW w:w="7065" w:type="dxa"/>
          </w:tcPr>
          <w:p w14:paraId="165868A2" w14:textId="1C44CC4C" w:rsidR="00D8488A" w:rsidRDefault="002B06BF">
            <w:pPr>
              <w:rPr>
                <w:rFonts w:ascii="Arial" w:eastAsia="Arial" w:hAnsi="Arial" w:cs="Arial"/>
                <w:sz w:val="22"/>
                <w:szCs w:val="22"/>
              </w:rPr>
            </w:pPr>
            <w:r>
              <w:rPr>
                <w:rFonts w:ascii="Arial" w:eastAsia="Arial" w:hAnsi="Arial" w:cs="Arial"/>
                <w:sz w:val="22"/>
                <w:szCs w:val="22"/>
              </w:rPr>
              <w:t>11 Downing Street SW1A 2AB</w:t>
            </w:r>
          </w:p>
        </w:tc>
      </w:tr>
      <w:tr w:rsidR="00D8488A" w14:paraId="2BE0906C" w14:textId="77777777">
        <w:tc>
          <w:tcPr>
            <w:tcW w:w="2655" w:type="dxa"/>
          </w:tcPr>
          <w:p w14:paraId="5C90E54A"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3DB93774" w14:textId="77777777" w:rsidR="00D8488A" w:rsidRDefault="00D8488A">
            <w:pPr>
              <w:rPr>
                <w:rFonts w:ascii="Arial" w:eastAsia="Arial" w:hAnsi="Arial" w:cs="Arial"/>
                <w:sz w:val="22"/>
                <w:szCs w:val="22"/>
              </w:rPr>
            </w:pPr>
          </w:p>
        </w:tc>
        <w:tc>
          <w:tcPr>
            <w:tcW w:w="7065" w:type="dxa"/>
          </w:tcPr>
          <w:p w14:paraId="05912261" w14:textId="536984CE" w:rsidR="00D8488A" w:rsidRDefault="002B06BF">
            <w:pPr>
              <w:rPr>
                <w:rFonts w:ascii="Arial" w:eastAsia="Arial" w:hAnsi="Arial" w:cs="Arial"/>
                <w:sz w:val="22"/>
                <w:szCs w:val="22"/>
              </w:rPr>
            </w:pPr>
            <w:r>
              <w:rPr>
                <w:rFonts w:ascii="Arial" w:eastAsia="Arial" w:hAnsi="Arial" w:cs="Arial"/>
                <w:sz w:val="22"/>
                <w:szCs w:val="22"/>
              </w:rPr>
              <w:t xml:space="preserve">Aspinall Foundation </w:t>
            </w:r>
          </w:p>
        </w:tc>
      </w:tr>
      <w:tr w:rsidR="00D8488A" w14:paraId="7CEC501A" w14:textId="77777777">
        <w:tc>
          <w:tcPr>
            <w:tcW w:w="2655" w:type="dxa"/>
          </w:tcPr>
          <w:p w14:paraId="6111470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6EDE3EBD" w14:textId="77777777" w:rsidR="00D8488A" w:rsidRDefault="00D8488A">
            <w:pPr>
              <w:rPr>
                <w:rFonts w:ascii="Arial" w:eastAsia="Arial" w:hAnsi="Arial" w:cs="Arial"/>
                <w:sz w:val="22"/>
                <w:szCs w:val="22"/>
              </w:rPr>
            </w:pPr>
          </w:p>
        </w:tc>
        <w:tc>
          <w:tcPr>
            <w:tcW w:w="7065" w:type="dxa"/>
          </w:tcPr>
          <w:p w14:paraId="5F19D424" w14:textId="48654AD3" w:rsidR="00D8488A" w:rsidRDefault="002B06BF">
            <w:pPr>
              <w:rPr>
                <w:rFonts w:ascii="Arial" w:eastAsia="Arial" w:hAnsi="Arial" w:cs="Arial"/>
                <w:sz w:val="22"/>
                <w:szCs w:val="22"/>
              </w:rPr>
            </w:pPr>
            <w:r>
              <w:rPr>
                <w:rFonts w:ascii="Arial" w:eastAsia="Arial" w:hAnsi="Arial" w:cs="Arial"/>
                <w:sz w:val="22"/>
                <w:szCs w:val="22"/>
              </w:rPr>
              <w:t xml:space="preserve">Head of Communications </w:t>
            </w:r>
          </w:p>
        </w:tc>
      </w:tr>
      <w:tr w:rsidR="00D8488A" w14:paraId="4B40059E" w14:textId="77777777">
        <w:trPr>
          <w:trHeight w:val="220"/>
        </w:trPr>
        <w:tc>
          <w:tcPr>
            <w:tcW w:w="9720" w:type="dxa"/>
            <w:gridSpan w:val="2"/>
          </w:tcPr>
          <w:p w14:paraId="10C9EC49"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2D7A634B" w14:textId="77777777" w:rsidR="00D8488A" w:rsidRDefault="00D8488A">
            <w:pPr>
              <w:rPr>
                <w:rFonts w:ascii="Arial" w:eastAsia="Arial" w:hAnsi="Arial" w:cs="Arial"/>
                <w:sz w:val="22"/>
                <w:szCs w:val="22"/>
              </w:rPr>
            </w:pPr>
          </w:p>
        </w:tc>
      </w:tr>
      <w:tr w:rsidR="00D8488A" w14:paraId="460B980A" w14:textId="77777777">
        <w:tc>
          <w:tcPr>
            <w:tcW w:w="2655" w:type="dxa"/>
          </w:tcPr>
          <w:p w14:paraId="72246246" w14:textId="77777777" w:rsidR="00D8488A" w:rsidRDefault="00201D8D">
            <w:pPr>
              <w:rPr>
                <w:rFonts w:ascii="Arial" w:eastAsia="Arial" w:hAnsi="Arial" w:cs="Arial"/>
                <w:sz w:val="22"/>
                <w:szCs w:val="22"/>
              </w:rPr>
            </w:pPr>
            <w:r>
              <w:rPr>
                <w:rFonts w:ascii="Arial" w:eastAsia="Arial" w:hAnsi="Arial" w:cs="Arial"/>
                <w:sz w:val="22"/>
                <w:szCs w:val="22"/>
              </w:rPr>
              <w:t>Name</w:t>
            </w:r>
          </w:p>
          <w:p w14:paraId="78DB1C80" w14:textId="77777777" w:rsidR="00D8488A" w:rsidRDefault="00D8488A">
            <w:pPr>
              <w:rPr>
                <w:rFonts w:ascii="Arial" w:eastAsia="Arial" w:hAnsi="Arial" w:cs="Arial"/>
                <w:sz w:val="22"/>
                <w:szCs w:val="22"/>
              </w:rPr>
            </w:pPr>
          </w:p>
        </w:tc>
        <w:tc>
          <w:tcPr>
            <w:tcW w:w="7065" w:type="dxa"/>
          </w:tcPr>
          <w:p w14:paraId="08E14B1F" w14:textId="61203711" w:rsidR="00D8488A" w:rsidRDefault="002B06BF">
            <w:pPr>
              <w:rPr>
                <w:rFonts w:ascii="Arial" w:eastAsia="Arial" w:hAnsi="Arial" w:cs="Arial"/>
                <w:sz w:val="22"/>
                <w:szCs w:val="22"/>
              </w:rPr>
            </w:pPr>
            <w:r>
              <w:rPr>
                <w:rFonts w:ascii="Arial" w:eastAsia="Arial" w:hAnsi="Arial" w:cs="Arial"/>
                <w:sz w:val="22"/>
                <w:szCs w:val="22"/>
              </w:rPr>
              <w:t xml:space="preserve">Lara Johnson Wheeler </w:t>
            </w:r>
          </w:p>
        </w:tc>
      </w:tr>
      <w:tr w:rsidR="00D8488A" w14:paraId="227B987A" w14:textId="77777777">
        <w:tc>
          <w:tcPr>
            <w:tcW w:w="2655" w:type="dxa"/>
          </w:tcPr>
          <w:p w14:paraId="45D47ED1"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411E0D6" w14:textId="77777777" w:rsidR="00D8488A" w:rsidRDefault="00D8488A">
            <w:pPr>
              <w:rPr>
                <w:rFonts w:ascii="Arial" w:eastAsia="Arial" w:hAnsi="Arial" w:cs="Arial"/>
                <w:sz w:val="22"/>
                <w:szCs w:val="22"/>
              </w:rPr>
            </w:pPr>
          </w:p>
        </w:tc>
        <w:tc>
          <w:tcPr>
            <w:tcW w:w="7065" w:type="dxa"/>
          </w:tcPr>
          <w:p w14:paraId="3CEB1B1A" w14:textId="7BE924AE" w:rsidR="00D8488A" w:rsidRDefault="002B06BF">
            <w:pPr>
              <w:rPr>
                <w:rFonts w:ascii="Arial" w:eastAsia="Arial" w:hAnsi="Arial" w:cs="Arial"/>
                <w:sz w:val="22"/>
                <w:szCs w:val="22"/>
              </w:rPr>
            </w:pPr>
            <w:r>
              <w:rPr>
                <w:rFonts w:ascii="Arial" w:eastAsia="Arial" w:hAnsi="Arial" w:cs="Arial"/>
                <w:sz w:val="22"/>
                <w:szCs w:val="22"/>
              </w:rPr>
              <w:t>3.06.1993</w:t>
            </w:r>
          </w:p>
        </w:tc>
      </w:tr>
      <w:tr w:rsidR="00D8488A" w14:paraId="48882159" w14:textId="77777777">
        <w:tc>
          <w:tcPr>
            <w:tcW w:w="2655" w:type="dxa"/>
          </w:tcPr>
          <w:p w14:paraId="7A95469A"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4BC26A52" w14:textId="77777777" w:rsidR="00D8488A" w:rsidRDefault="00D8488A">
            <w:pPr>
              <w:rPr>
                <w:rFonts w:ascii="Arial" w:eastAsia="Arial" w:hAnsi="Arial" w:cs="Arial"/>
                <w:sz w:val="22"/>
                <w:szCs w:val="22"/>
              </w:rPr>
            </w:pPr>
          </w:p>
        </w:tc>
        <w:tc>
          <w:tcPr>
            <w:tcW w:w="7065" w:type="dxa"/>
          </w:tcPr>
          <w:p w14:paraId="7C75A6AC" w14:textId="68E7E1CA"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65EE2FD2" w14:textId="77777777">
        <w:tc>
          <w:tcPr>
            <w:tcW w:w="2655" w:type="dxa"/>
          </w:tcPr>
          <w:p w14:paraId="29743FC1"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6BBEA295" w14:textId="77777777" w:rsidR="00D8488A" w:rsidRDefault="00D8488A">
            <w:pPr>
              <w:rPr>
                <w:rFonts w:ascii="Arial" w:eastAsia="Arial" w:hAnsi="Arial" w:cs="Arial"/>
                <w:sz w:val="22"/>
                <w:szCs w:val="22"/>
              </w:rPr>
            </w:pPr>
          </w:p>
        </w:tc>
        <w:tc>
          <w:tcPr>
            <w:tcW w:w="7065" w:type="dxa"/>
          </w:tcPr>
          <w:p w14:paraId="0B70154F" w14:textId="268DAB3E" w:rsidR="00D8488A" w:rsidRDefault="00915E58">
            <w:pPr>
              <w:rPr>
                <w:rFonts w:ascii="Arial" w:eastAsia="Arial" w:hAnsi="Arial" w:cs="Arial"/>
                <w:sz w:val="22"/>
                <w:szCs w:val="22"/>
              </w:rPr>
            </w:pPr>
            <w:r>
              <w:rPr>
                <w:rFonts w:ascii="Arial" w:eastAsia="Arial" w:hAnsi="Arial" w:cs="Arial"/>
                <w:sz w:val="22"/>
                <w:szCs w:val="22"/>
              </w:rPr>
              <w:t xml:space="preserve">Freelance Fashion Journalist, Broadcaster, </w:t>
            </w:r>
          </w:p>
        </w:tc>
      </w:tr>
      <w:tr w:rsidR="00D8488A" w14:paraId="7A3BB22F" w14:textId="77777777">
        <w:trPr>
          <w:trHeight w:val="560"/>
        </w:trPr>
        <w:tc>
          <w:tcPr>
            <w:tcW w:w="2655" w:type="dxa"/>
          </w:tcPr>
          <w:p w14:paraId="7DAD66FF"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055516E" w14:textId="77777777" w:rsidR="00D8488A" w:rsidRDefault="00D8488A">
            <w:pPr>
              <w:rPr>
                <w:rFonts w:ascii="Arial" w:eastAsia="Arial" w:hAnsi="Arial" w:cs="Arial"/>
                <w:sz w:val="22"/>
                <w:szCs w:val="22"/>
              </w:rPr>
            </w:pPr>
          </w:p>
        </w:tc>
        <w:tc>
          <w:tcPr>
            <w:tcW w:w="7065" w:type="dxa"/>
          </w:tcPr>
          <w:p w14:paraId="6421A820" w14:textId="77777777" w:rsidR="00D8488A" w:rsidRDefault="00D8488A">
            <w:pPr>
              <w:rPr>
                <w:rFonts w:ascii="Arial" w:eastAsia="Arial" w:hAnsi="Arial" w:cs="Arial"/>
                <w:sz w:val="22"/>
                <w:szCs w:val="22"/>
              </w:rPr>
            </w:pPr>
          </w:p>
        </w:tc>
      </w:tr>
      <w:tr w:rsidR="00D8488A" w14:paraId="6A8B9E93" w14:textId="77777777">
        <w:trPr>
          <w:trHeight w:val="220"/>
        </w:trPr>
        <w:tc>
          <w:tcPr>
            <w:tcW w:w="9720" w:type="dxa"/>
            <w:gridSpan w:val="2"/>
          </w:tcPr>
          <w:p w14:paraId="5F2FA624"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420590AA" w14:textId="77777777" w:rsidR="00D8488A" w:rsidRDefault="00D8488A">
            <w:pPr>
              <w:rPr>
                <w:rFonts w:ascii="Arial" w:eastAsia="Arial" w:hAnsi="Arial" w:cs="Arial"/>
                <w:sz w:val="22"/>
                <w:szCs w:val="22"/>
              </w:rPr>
            </w:pPr>
          </w:p>
        </w:tc>
      </w:tr>
      <w:tr w:rsidR="00D8488A" w14:paraId="26AF0FE3" w14:textId="77777777">
        <w:tc>
          <w:tcPr>
            <w:tcW w:w="2655" w:type="dxa"/>
          </w:tcPr>
          <w:p w14:paraId="094F5EEC" w14:textId="77777777" w:rsidR="00D8488A" w:rsidRDefault="00201D8D">
            <w:pPr>
              <w:rPr>
                <w:rFonts w:ascii="Arial" w:eastAsia="Arial" w:hAnsi="Arial" w:cs="Arial"/>
                <w:sz w:val="22"/>
                <w:szCs w:val="22"/>
              </w:rPr>
            </w:pPr>
            <w:r>
              <w:rPr>
                <w:rFonts w:ascii="Arial" w:eastAsia="Arial" w:hAnsi="Arial" w:cs="Arial"/>
                <w:sz w:val="22"/>
                <w:szCs w:val="22"/>
              </w:rPr>
              <w:t>Name</w:t>
            </w:r>
          </w:p>
          <w:p w14:paraId="44F93E54" w14:textId="77777777" w:rsidR="00D8488A" w:rsidRDefault="00D8488A">
            <w:pPr>
              <w:rPr>
                <w:rFonts w:ascii="Arial" w:eastAsia="Arial" w:hAnsi="Arial" w:cs="Arial"/>
                <w:sz w:val="22"/>
                <w:szCs w:val="22"/>
              </w:rPr>
            </w:pPr>
          </w:p>
        </w:tc>
        <w:tc>
          <w:tcPr>
            <w:tcW w:w="7065" w:type="dxa"/>
          </w:tcPr>
          <w:p w14:paraId="28D8F801" w14:textId="2CE915E4" w:rsidR="00D8488A" w:rsidRDefault="002B06BF">
            <w:pPr>
              <w:rPr>
                <w:rFonts w:ascii="Arial" w:eastAsia="Arial" w:hAnsi="Arial" w:cs="Arial"/>
                <w:sz w:val="22"/>
                <w:szCs w:val="22"/>
              </w:rPr>
            </w:pPr>
            <w:r>
              <w:rPr>
                <w:rFonts w:ascii="Arial" w:eastAsia="Arial" w:hAnsi="Arial" w:cs="Arial"/>
                <w:sz w:val="22"/>
                <w:szCs w:val="22"/>
              </w:rPr>
              <w:t xml:space="preserve">Milo Johnson Wheeler </w:t>
            </w:r>
          </w:p>
        </w:tc>
      </w:tr>
      <w:tr w:rsidR="00D8488A" w14:paraId="48C69B31" w14:textId="77777777">
        <w:tc>
          <w:tcPr>
            <w:tcW w:w="2655" w:type="dxa"/>
          </w:tcPr>
          <w:p w14:paraId="250142EB"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3C7107D7" w14:textId="77777777" w:rsidR="00D8488A" w:rsidRDefault="00D8488A">
            <w:pPr>
              <w:rPr>
                <w:rFonts w:ascii="Arial" w:eastAsia="Arial" w:hAnsi="Arial" w:cs="Arial"/>
                <w:sz w:val="22"/>
                <w:szCs w:val="22"/>
              </w:rPr>
            </w:pPr>
          </w:p>
        </w:tc>
        <w:tc>
          <w:tcPr>
            <w:tcW w:w="7065" w:type="dxa"/>
          </w:tcPr>
          <w:p w14:paraId="57468E1C" w14:textId="18F8580C" w:rsidR="00D8488A" w:rsidRDefault="002B06BF">
            <w:pPr>
              <w:rPr>
                <w:rFonts w:ascii="Arial" w:eastAsia="Arial" w:hAnsi="Arial" w:cs="Arial"/>
                <w:sz w:val="22"/>
                <w:szCs w:val="22"/>
              </w:rPr>
            </w:pPr>
            <w:r>
              <w:rPr>
                <w:rFonts w:ascii="Arial" w:eastAsia="Arial" w:hAnsi="Arial" w:cs="Arial"/>
                <w:sz w:val="22"/>
                <w:szCs w:val="22"/>
              </w:rPr>
              <w:t>5.02.1994</w:t>
            </w:r>
          </w:p>
        </w:tc>
      </w:tr>
      <w:tr w:rsidR="00D8488A" w14:paraId="24613992" w14:textId="77777777">
        <w:tc>
          <w:tcPr>
            <w:tcW w:w="2655" w:type="dxa"/>
          </w:tcPr>
          <w:p w14:paraId="063C8A89"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5B9B542D" w14:textId="77777777" w:rsidR="00D8488A" w:rsidRDefault="00D8488A">
            <w:pPr>
              <w:rPr>
                <w:rFonts w:ascii="Arial" w:eastAsia="Arial" w:hAnsi="Arial" w:cs="Arial"/>
                <w:sz w:val="22"/>
                <w:szCs w:val="22"/>
              </w:rPr>
            </w:pPr>
          </w:p>
        </w:tc>
        <w:tc>
          <w:tcPr>
            <w:tcW w:w="7065" w:type="dxa"/>
          </w:tcPr>
          <w:p w14:paraId="70F93B34" w14:textId="2551058E" w:rsidR="00D8488A" w:rsidRDefault="00915E58">
            <w:pPr>
              <w:rPr>
                <w:rFonts w:ascii="Arial" w:eastAsia="Arial" w:hAnsi="Arial" w:cs="Arial"/>
                <w:sz w:val="22"/>
                <w:szCs w:val="22"/>
              </w:rPr>
            </w:pPr>
            <w:r>
              <w:rPr>
                <w:rFonts w:ascii="Arial" w:eastAsia="Arial" w:hAnsi="Arial" w:cs="Arial"/>
                <w:sz w:val="22"/>
                <w:szCs w:val="22"/>
              </w:rPr>
              <w:t xml:space="preserve">Athens </w:t>
            </w:r>
          </w:p>
        </w:tc>
      </w:tr>
      <w:tr w:rsidR="00D8488A" w14:paraId="52AE80C8" w14:textId="77777777">
        <w:tc>
          <w:tcPr>
            <w:tcW w:w="2655" w:type="dxa"/>
          </w:tcPr>
          <w:p w14:paraId="40EA5D4C"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7A09FC7B" w14:textId="77777777" w:rsidR="00D8488A" w:rsidRDefault="00D8488A">
            <w:pPr>
              <w:rPr>
                <w:rFonts w:ascii="Arial" w:eastAsia="Arial" w:hAnsi="Arial" w:cs="Arial"/>
                <w:sz w:val="22"/>
                <w:szCs w:val="22"/>
              </w:rPr>
            </w:pPr>
          </w:p>
        </w:tc>
        <w:tc>
          <w:tcPr>
            <w:tcW w:w="7065" w:type="dxa"/>
          </w:tcPr>
          <w:p w14:paraId="6C27ECA6" w14:textId="64C8DBE1" w:rsidR="00D8488A" w:rsidRDefault="00915E58">
            <w:pPr>
              <w:rPr>
                <w:rFonts w:ascii="Arial" w:eastAsia="Arial" w:hAnsi="Arial" w:cs="Arial"/>
                <w:sz w:val="22"/>
                <w:szCs w:val="22"/>
              </w:rPr>
            </w:pPr>
            <w:r>
              <w:rPr>
                <w:rFonts w:ascii="Arial" w:eastAsia="Arial" w:hAnsi="Arial" w:cs="Arial"/>
                <w:sz w:val="22"/>
                <w:szCs w:val="22"/>
              </w:rPr>
              <w:t xml:space="preserve">Charity Worker </w:t>
            </w:r>
          </w:p>
        </w:tc>
      </w:tr>
      <w:tr w:rsidR="00D8488A" w14:paraId="51EF6C81" w14:textId="77777777">
        <w:trPr>
          <w:trHeight w:val="560"/>
        </w:trPr>
        <w:tc>
          <w:tcPr>
            <w:tcW w:w="2655" w:type="dxa"/>
          </w:tcPr>
          <w:p w14:paraId="0B8F68D4"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17B53D46" w14:textId="77777777" w:rsidR="00D8488A" w:rsidRDefault="00D8488A">
            <w:pPr>
              <w:rPr>
                <w:rFonts w:ascii="Arial" w:eastAsia="Arial" w:hAnsi="Arial" w:cs="Arial"/>
                <w:sz w:val="22"/>
                <w:szCs w:val="22"/>
              </w:rPr>
            </w:pPr>
          </w:p>
        </w:tc>
        <w:tc>
          <w:tcPr>
            <w:tcW w:w="7065" w:type="dxa"/>
          </w:tcPr>
          <w:p w14:paraId="1EFC5902" w14:textId="77777777" w:rsidR="00D8488A" w:rsidRDefault="00D8488A">
            <w:pPr>
              <w:rPr>
                <w:rFonts w:ascii="Arial" w:eastAsia="Arial" w:hAnsi="Arial" w:cs="Arial"/>
                <w:sz w:val="22"/>
                <w:szCs w:val="22"/>
              </w:rPr>
            </w:pPr>
          </w:p>
        </w:tc>
      </w:tr>
      <w:tr w:rsidR="00D8488A" w14:paraId="15FBF4AE" w14:textId="77777777">
        <w:trPr>
          <w:trHeight w:val="220"/>
        </w:trPr>
        <w:tc>
          <w:tcPr>
            <w:tcW w:w="9720" w:type="dxa"/>
            <w:gridSpan w:val="2"/>
          </w:tcPr>
          <w:p w14:paraId="69227557" w14:textId="77777777" w:rsidR="00D8488A" w:rsidRDefault="00201D8D">
            <w:pPr>
              <w:rPr>
                <w:rFonts w:ascii="Arial" w:eastAsia="Arial" w:hAnsi="Arial" w:cs="Arial"/>
                <w:b/>
                <w:sz w:val="22"/>
                <w:szCs w:val="22"/>
              </w:rPr>
            </w:pPr>
            <w:r>
              <w:rPr>
                <w:rFonts w:ascii="Arial" w:eastAsia="Arial" w:hAnsi="Arial" w:cs="Arial"/>
                <w:b/>
                <w:sz w:val="22"/>
                <w:szCs w:val="22"/>
              </w:rPr>
              <w:t>Adult Children Details</w:t>
            </w:r>
          </w:p>
          <w:p w14:paraId="69FC7AB2" w14:textId="77777777" w:rsidR="00D8488A" w:rsidRDefault="00D8488A">
            <w:pPr>
              <w:rPr>
                <w:rFonts w:ascii="Arial" w:eastAsia="Arial" w:hAnsi="Arial" w:cs="Arial"/>
                <w:sz w:val="22"/>
                <w:szCs w:val="22"/>
              </w:rPr>
            </w:pPr>
          </w:p>
        </w:tc>
      </w:tr>
      <w:tr w:rsidR="00D8488A" w14:paraId="0BEB29A1" w14:textId="77777777">
        <w:tc>
          <w:tcPr>
            <w:tcW w:w="2655" w:type="dxa"/>
          </w:tcPr>
          <w:p w14:paraId="7DE66DE8" w14:textId="77777777" w:rsidR="00D8488A" w:rsidRDefault="00201D8D">
            <w:pPr>
              <w:rPr>
                <w:rFonts w:ascii="Arial" w:eastAsia="Arial" w:hAnsi="Arial" w:cs="Arial"/>
                <w:sz w:val="22"/>
                <w:szCs w:val="22"/>
              </w:rPr>
            </w:pPr>
            <w:r>
              <w:rPr>
                <w:rFonts w:ascii="Arial" w:eastAsia="Arial" w:hAnsi="Arial" w:cs="Arial"/>
                <w:sz w:val="22"/>
                <w:szCs w:val="22"/>
              </w:rPr>
              <w:t>Name</w:t>
            </w:r>
          </w:p>
          <w:p w14:paraId="0C134E0D" w14:textId="77777777" w:rsidR="00D8488A" w:rsidRDefault="00D8488A">
            <w:pPr>
              <w:rPr>
                <w:rFonts w:ascii="Arial" w:eastAsia="Arial" w:hAnsi="Arial" w:cs="Arial"/>
                <w:sz w:val="22"/>
                <w:szCs w:val="22"/>
              </w:rPr>
            </w:pPr>
          </w:p>
        </w:tc>
        <w:tc>
          <w:tcPr>
            <w:tcW w:w="7065" w:type="dxa"/>
          </w:tcPr>
          <w:p w14:paraId="5BA60A6F" w14:textId="6E43ACBF" w:rsidR="00D8488A" w:rsidRDefault="002B06BF">
            <w:pPr>
              <w:rPr>
                <w:rFonts w:ascii="Arial" w:eastAsia="Arial" w:hAnsi="Arial" w:cs="Arial"/>
                <w:sz w:val="22"/>
                <w:szCs w:val="22"/>
              </w:rPr>
            </w:pPr>
            <w:r>
              <w:rPr>
                <w:rFonts w:ascii="Arial" w:eastAsia="Arial" w:hAnsi="Arial" w:cs="Arial"/>
                <w:sz w:val="22"/>
                <w:szCs w:val="22"/>
              </w:rPr>
              <w:t>Cassia Johnson Wheeler</w:t>
            </w:r>
          </w:p>
        </w:tc>
      </w:tr>
      <w:tr w:rsidR="00D8488A" w14:paraId="34CB8C72" w14:textId="77777777">
        <w:tc>
          <w:tcPr>
            <w:tcW w:w="2655" w:type="dxa"/>
          </w:tcPr>
          <w:p w14:paraId="57A8CF24" w14:textId="77777777" w:rsidR="00D8488A" w:rsidRDefault="00201D8D">
            <w:pPr>
              <w:rPr>
                <w:rFonts w:ascii="Arial" w:eastAsia="Arial" w:hAnsi="Arial" w:cs="Arial"/>
                <w:sz w:val="22"/>
                <w:szCs w:val="22"/>
              </w:rPr>
            </w:pPr>
            <w:r>
              <w:rPr>
                <w:rFonts w:ascii="Arial" w:eastAsia="Arial" w:hAnsi="Arial" w:cs="Arial"/>
                <w:sz w:val="22"/>
                <w:szCs w:val="22"/>
              </w:rPr>
              <w:t>Date of Birth</w:t>
            </w:r>
          </w:p>
          <w:p w14:paraId="021F8720" w14:textId="77777777" w:rsidR="00D8488A" w:rsidRDefault="00D8488A">
            <w:pPr>
              <w:rPr>
                <w:rFonts w:ascii="Arial" w:eastAsia="Arial" w:hAnsi="Arial" w:cs="Arial"/>
                <w:sz w:val="22"/>
                <w:szCs w:val="22"/>
              </w:rPr>
            </w:pPr>
          </w:p>
        </w:tc>
        <w:tc>
          <w:tcPr>
            <w:tcW w:w="7065" w:type="dxa"/>
          </w:tcPr>
          <w:p w14:paraId="0E8F9172" w14:textId="09D21628" w:rsidR="00D8488A" w:rsidRDefault="002B06BF">
            <w:pPr>
              <w:rPr>
                <w:rFonts w:ascii="Arial" w:eastAsia="Arial" w:hAnsi="Arial" w:cs="Arial"/>
                <w:sz w:val="22"/>
                <w:szCs w:val="22"/>
              </w:rPr>
            </w:pPr>
            <w:r>
              <w:rPr>
                <w:rFonts w:ascii="Arial" w:eastAsia="Arial" w:hAnsi="Arial" w:cs="Arial"/>
                <w:sz w:val="22"/>
                <w:szCs w:val="22"/>
              </w:rPr>
              <w:t>08.09.1997</w:t>
            </w:r>
          </w:p>
        </w:tc>
      </w:tr>
      <w:tr w:rsidR="00D8488A" w14:paraId="65029206" w14:textId="77777777">
        <w:tc>
          <w:tcPr>
            <w:tcW w:w="2655" w:type="dxa"/>
          </w:tcPr>
          <w:p w14:paraId="7FD7CD93" w14:textId="77777777" w:rsidR="00D8488A" w:rsidRDefault="00201D8D">
            <w:pPr>
              <w:rPr>
                <w:rFonts w:ascii="Arial" w:eastAsia="Arial" w:hAnsi="Arial" w:cs="Arial"/>
                <w:sz w:val="22"/>
                <w:szCs w:val="22"/>
              </w:rPr>
            </w:pPr>
            <w:r>
              <w:rPr>
                <w:rFonts w:ascii="Arial" w:eastAsia="Arial" w:hAnsi="Arial" w:cs="Arial"/>
                <w:sz w:val="22"/>
                <w:szCs w:val="22"/>
              </w:rPr>
              <w:t>Primary Address</w:t>
            </w:r>
          </w:p>
          <w:p w14:paraId="14F66A47" w14:textId="77777777" w:rsidR="00D8488A" w:rsidRDefault="00D8488A">
            <w:pPr>
              <w:rPr>
                <w:rFonts w:ascii="Arial" w:eastAsia="Arial" w:hAnsi="Arial" w:cs="Arial"/>
                <w:sz w:val="22"/>
                <w:szCs w:val="22"/>
              </w:rPr>
            </w:pPr>
          </w:p>
        </w:tc>
        <w:tc>
          <w:tcPr>
            <w:tcW w:w="7065" w:type="dxa"/>
          </w:tcPr>
          <w:p w14:paraId="4C57F298" w14:textId="7A604BC3" w:rsidR="00D8488A" w:rsidRDefault="00915E58">
            <w:pPr>
              <w:rPr>
                <w:rFonts w:ascii="Arial" w:eastAsia="Arial" w:hAnsi="Arial" w:cs="Arial"/>
                <w:sz w:val="22"/>
                <w:szCs w:val="22"/>
              </w:rPr>
            </w:pPr>
            <w:r>
              <w:rPr>
                <w:rFonts w:ascii="Arial" w:eastAsia="Arial" w:hAnsi="Arial" w:cs="Arial"/>
                <w:sz w:val="22"/>
                <w:szCs w:val="22"/>
              </w:rPr>
              <w:t xml:space="preserve">London </w:t>
            </w:r>
          </w:p>
        </w:tc>
      </w:tr>
      <w:tr w:rsidR="00D8488A" w14:paraId="57291C42" w14:textId="77777777">
        <w:tc>
          <w:tcPr>
            <w:tcW w:w="2655" w:type="dxa"/>
          </w:tcPr>
          <w:p w14:paraId="2EA8E418" w14:textId="77777777" w:rsidR="00D8488A" w:rsidRDefault="00201D8D">
            <w:pPr>
              <w:rPr>
                <w:rFonts w:ascii="Arial" w:eastAsia="Arial" w:hAnsi="Arial" w:cs="Arial"/>
                <w:sz w:val="22"/>
                <w:szCs w:val="22"/>
              </w:rPr>
            </w:pPr>
            <w:r>
              <w:rPr>
                <w:rFonts w:ascii="Arial" w:eastAsia="Arial" w:hAnsi="Arial" w:cs="Arial"/>
                <w:sz w:val="22"/>
                <w:szCs w:val="22"/>
              </w:rPr>
              <w:t>Employer</w:t>
            </w:r>
          </w:p>
          <w:p w14:paraId="2043467C" w14:textId="77777777" w:rsidR="00D8488A" w:rsidRDefault="00D8488A">
            <w:pPr>
              <w:rPr>
                <w:rFonts w:ascii="Arial" w:eastAsia="Arial" w:hAnsi="Arial" w:cs="Arial"/>
                <w:sz w:val="22"/>
                <w:szCs w:val="22"/>
              </w:rPr>
            </w:pPr>
          </w:p>
        </w:tc>
        <w:tc>
          <w:tcPr>
            <w:tcW w:w="7065" w:type="dxa"/>
          </w:tcPr>
          <w:p w14:paraId="4FF3CDC0" w14:textId="77777777" w:rsidR="00D8488A" w:rsidRDefault="00D8488A">
            <w:pPr>
              <w:rPr>
                <w:rFonts w:ascii="Arial" w:eastAsia="Arial" w:hAnsi="Arial" w:cs="Arial"/>
                <w:sz w:val="22"/>
                <w:szCs w:val="22"/>
              </w:rPr>
            </w:pPr>
          </w:p>
        </w:tc>
      </w:tr>
      <w:tr w:rsidR="00D8488A" w14:paraId="1CEF5C0F" w14:textId="77777777">
        <w:trPr>
          <w:trHeight w:val="560"/>
        </w:trPr>
        <w:tc>
          <w:tcPr>
            <w:tcW w:w="2655" w:type="dxa"/>
          </w:tcPr>
          <w:p w14:paraId="5F2E0430" w14:textId="77777777" w:rsidR="00D8488A" w:rsidRDefault="00201D8D">
            <w:pPr>
              <w:rPr>
                <w:rFonts w:ascii="Arial" w:eastAsia="Arial" w:hAnsi="Arial" w:cs="Arial"/>
                <w:sz w:val="22"/>
                <w:szCs w:val="22"/>
              </w:rPr>
            </w:pPr>
            <w:r>
              <w:rPr>
                <w:rFonts w:ascii="Arial" w:eastAsia="Arial" w:hAnsi="Arial" w:cs="Arial"/>
                <w:sz w:val="22"/>
                <w:szCs w:val="22"/>
              </w:rPr>
              <w:t>Job Title</w:t>
            </w:r>
          </w:p>
          <w:p w14:paraId="03639B14" w14:textId="77777777" w:rsidR="00D8488A" w:rsidRDefault="00D8488A">
            <w:pPr>
              <w:rPr>
                <w:rFonts w:ascii="Arial" w:eastAsia="Arial" w:hAnsi="Arial" w:cs="Arial"/>
                <w:sz w:val="22"/>
                <w:szCs w:val="22"/>
              </w:rPr>
            </w:pPr>
          </w:p>
        </w:tc>
        <w:tc>
          <w:tcPr>
            <w:tcW w:w="7065" w:type="dxa"/>
          </w:tcPr>
          <w:p w14:paraId="1F41087D" w14:textId="71DC6060" w:rsidR="00D8488A" w:rsidRDefault="00915E58">
            <w:pPr>
              <w:rPr>
                <w:rFonts w:ascii="Arial" w:eastAsia="Arial" w:hAnsi="Arial" w:cs="Arial"/>
                <w:sz w:val="22"/>
                <w:szCs w:val="22"/>
              </w:rPr>
            </w:pPr>
            <w:r>
              <w:rPr>
                <w:rFonts w:ascii="Arial" w:eastAsia="Arial" w:hAnsi="Arial" w:cs="Arial"/>
                <w:sz w:val="22"/>
                <w:szCs w:val="22"/>
              </w:rPr>
              <w:t xml:space="preserve">Student – Trinity College, Dublin </w:t>
            </w:r>
          </w:p>
        </w:tc>
      </w:tr>
      <w:tr w:rsidR="002B06BF" w14:paraId="475F88E7" w14:textId="77777777" w:rsidTr="00086F4A">
        <w:tc>
          <w:tcPr>
            <w:tcW w:w="2655" w:type="dxa"/>
          </w:tcPr>
          <w:p w14:paraId="0DF3F827" w14:textId="77777777" w:rsidR="002B06BF" w:rsidRDefault="002B06BF" w:rsidP="00086F4A">
            <w:pPr>
              <w:rPr>
                <w:rFonts w:ascii="Arial" w:eastAsia="Arial" w:hAnsi="Arial" w:cs="Arial"/>
                <w:sz w:val="22"/>
                <w:szCs w:val="22"/>
              </w:rPr>
            </w:pPr>
            <w:r>
              <w:rPr>
                <w:rFonts w:ascii="Arial" w:eastAsia="Arial" w:hAnsi="Arial" w:cs="Arial"/>
                <w:sz w:val="22"/>
                <w:szCs w:val="22"/>
              </w:rPr>
              <w:t>Name</w:t>
            </w:r>
          </w:p>
          <w:p w14:paraId="6383B7DF" w14:textId="77777777" w:rsidR="002B06BF" w:rsidRDefault="002B06BF" w:rsidP="00086F4A">
            <w:pPr>
              <w:rPr>
                <w:rFonts w:ascii="Arial" w:eastAsia="Arial" w:hAnsi="Arial" w:cs="Arial"/>
                <w:sz w:val="22"/>
                <w:szCs w:val="22"/>
              </w:rPr>
            </w:pPr>
          </w:p>
        </w:tc>
        <w:tc>
          <w:tcPr>
            <w:tcW w:w="7065" w:type="dxa"/>
          </w:tcPr>
          <w:p w14:paraId="4F31DFB2" w14:textId="054CCA61" w:rsidR="002B06BF" w:rsidRDefault="00915E58" w:rsidP="00086F4A">
            <w:pPr>
              <w:rPr>
                <w:rFonts w:ascii="Arial" w:eastAsia="Arial" w:hAnsi="Arial" w:cs="Arial"/>
                <w:sz w:val="22"/>
                <w:szCs w:val="22"/>
              </w:rPr>
            </w:pPr>
            <w:r>
              <w:rPr>
                <w:rFonts w:ascii="Arial" w:eastAsia="Arial" w:hAnsi="Arial" w:cs="Arial"/>
                <w:sz w:val="22"/>
                <w:szCs w:val="22"/>
              </w:rPr>
              <w:t xml:space="preserve">Theodore </w:t>
            </w:r>
            <w:r w:rsidR="002B06BF">
              <w:rPr>
                <w:rFonts w:ascii="Arial" w:eastAsia="Arial" w:hAnsi="Arial" w:cs="Arial"/>
                <w:sz w:val="22"/>
                <w:szCs w:val="22"/>
              </w:rPr>
              <w:t>Johnson Wheeler</w:t>
            </w:r>
          </w:p>
        </w:tc>
      </w:tr>
      <w:tr w:rsidR="002B06BF" w14:paraId="293FBD10" w14:textId="77777777" w:rsidTr="00086F4A">
        <w:tc>
          <w:tcPr>
            <w:tcW w:w="2655" w:type="dxa"/>
          </w:tcPr>
          <w:p w14:paraId="3713EC92" w14:textId="77777777" w:rsidR="002B06BF" w:rsidRDefault="002B06BF" w:rsidP="00086F4A">
            <w:pPr>
              <w:rPr>
                <w:rFonts w:ascii="Arial" w:eastAsia="Arial" w:hAnsi="Arial" w:cs="Arial"/>
                <w:sz w:val="22"/>
                <w:szCs w:val="22"/>
              </w:rPr>
            </w:pPr>
            <w:r>
              <w:rPr>
                <w:rFonts w:ascii="Arial" w:eastAsia="Arial" w:hAnsi="Arial" w:cs="Arial"/>
                <w:sz w:val="22"/>
                <w:szCs w:val="22"/>
              </w:rPr>
              <w:t>Date of Birth</w:t>
            </w:r>
          </w:p>
          <w:p w14:paraId="12677109" w14:textId="77777777" w:rsidR="002B06BF" w:rsidRDefault="002B06BF" w:rsidP="00086F4A">
            <w:pPr>
              <w:rPr>
                <w:rFonts w:ascii="Arial" w:eastAsia="Arial" w:hAnsi="Arial" w:cs="Arial"/>
                <w:sz w:val="22"/>
                <w:szCs w:val="22"/>
              </w:rPr>
            </w:pPr>
          </w:p>
        </w:tc>
        <w:tc>
          <w:tcPr>
            <w:tcW w:w="7065" w:type="dxa"/>
          </w:tcPr>
          <w:p w14:paraId="25683180" w14:textId="09D4A1AE" w:rsidR="002B06BF" w:rsidRDefault="00915E58" w:rsidP="00086F4A">
            <w:pPr>
              <w:rPr>
                <w:rFonts w:ascii="Arial" w:eastAsia="Arial" w:hAnsi="Arial" w:cs="Arial"/>
                <w:sz w:val="22"/>
                <w:szCs w:val="22"/>
              </w:rPr>
            </w:pPr>
            <w:r>
              <w:rPr>
                <w:rFonts w:ascii="Arial" w:eastAsia="Arial" w:hAnsi="Arial" w:cs="Arial"/>
                <w:sz w:val="22"/>
                <w:szCs w:val="22"/>
              </w:rPr>
              <w:t>4.7.1995</w:t>
            </w:r>
          </w:p>
        </w:tc>
      </w:tr>
      <w:tr w:rsidR="002B06BF" w14:paraId="1716E82C" w14:textId="77777777" w:rsidTr="00086F4A">
        <w:tc>
          <w:tcPr>
            <w:tcW w:w="2655" w:type="dxa"/>
          </w:tcPr>
          <w:p w14:paraId="0D44E62F" w14:textId="77777777" w:rsidR="002B06BF" w:rsidRDefault="002B06BF" w:rsidP="00086F4A">
            <w:pPr>
              <w:rPr>
                <w:rFonts w:ascii="Arial" w:eastAsia="Arial" w:hAnsi="Arial" w:cs="Arial"/>
                <w:sz w:val="22"/>
                <w:szCs w:val="22"/>
              </w:rPr>
            </w:pPr>
            <w:r>
              <w:rPr>
                <w:rFonts w:ascii="Arial" w:eastAsia="Arial" w:hAnsi="Arial" w:cs="Arial"/>
                <w:sz w:val="22"/>
                <w:szCs w:val="22"/>
              </w:rPr>
              <w:t>Primary Address</w:t>
            </w:r>
          </w:p>
          <w:p w14:paraId="273F449C" w14:textId="77777777" w:rsidR="002B06BF" w:rsidRDefault="002B06BF" w:rsidP="00086F4A">
            <w:pPr>
              <w:rPr>
                <w:rFonts w:ascii="Arial" w:eastAsia="Arial" w:hAnsi="Arial" w:cs="Arial"/>
                <w:sz w:val="22"/>
                <w:szCs w:val="22"/>
              </w:rPr>
            </w:pPr>
          </w:p>
        </w:tc>
        <w:tc>
          <w:tcPr>
            <w:tcW w:w="7065" w:type="dxa"/>
          </w:tcPr>
          <w:p w14:paraId="4137DC9A" w14:textId="5BD35B52" w:rsidR="002B06BF" w:rsidRDefault="00915E58" w:rsidP="00086F4A">
            <w:pPr>
              <w:rPr>
                <w:rFonts w:ascii="Arial" w:eastAsia="Arial" w:hAnsi="Arial" w:cs="Arial"/>
                <w:sz w:val="22"/>
                <w:szCs w:val="22"/>
              </w:rPr>
            </w:pPr>
            <w:r>
              <w:rPr>
                <w:rFonts w:ascii="Arial" w:eastAsia="Arial" w:hAnsi="Arial" w:cs="Arial"/>
                <w:sz w:val="22"/>
                <w:szCs w:val="22"/>
              </w:rPr>
              <w:t xml:space="preserve">London </w:t>
            </w:r>
          </w:p>
        </w:tc>
      </w:tr>
      <w:tr w:rsidR="002B06BF" w14:paraId="19DD81A5" w14:textId="77777777" w:rsidTr="00086F4A">
        <w:tc>
          <w:tcPr>
            <w:tcW w:w="2655" w:type="dxa"/>
          </w:tcPr>
          <w:p w14:paraId="64D5ACDC" w14:textId="77777777" w:rsidR="002B06BF" w:rsidRDefault="002B06BF" w:rsidP="00086F4A">
            <w:pPr>
              <w:rPr>
                <w:rFonts w:ascii="Arial" w:eastAsia="Arial" w:hAnsi="Arial" w:cs="Arial"/>
                <w:sz w:val="22"/>
                <w:szCs w:val="22"/>
              </w:rPr>
            </w:pPr>
            <w:r>
              <w:rPr>
                <w:rFonts w:ascii="Arial" w:eastAsia="Arial" w:hAnsi="Arial" w:cs="Arial"/>
                <w:sz w:val="22"/>
                <w:szCs w:val="22"/>
              </w:rPr>
              <w:t>Employer</w:t>
            </w:r>
          </w:p>
          <w:p w14:paraId="74555BB2" w14:textId="77777777" w:rsidR="002B06BF" w:rsidRDefault="002B06BF" w:rsidP="00086F4A">
            <w:pPr>
              <w:rPr>
                <w:rFonts w:ascii="Arial" w:eastAsia="Arial" w:hAnsi="Arial" w:cs="Arial"/>
                <w:sz w:val="22"/>
                <w:szCs w:val="22"/>
              </w:rPr>
            </w:pPr>
          </w:p>
        </w:tc>
        <w:tc>
          <w:tcPr>
            <w:tcW w:w="7065" w:type="dxa"/>
          </w:tcPr>
          <w:p w14:paraId="09ABAB76" w14:textId="2D7924CA" w:rsidR="002B06BF" w:rsidRDefault="00915E58" w:rsidP="00086F4A">
            <w:pPr>
              <w:rPr>
                <w:rFonts w:ascii="Arial" w:eastAsia="Arial" w:hAnsi="Arial" w:cs="Arial"/>
                <w:sz w:val="22"/>
                <w:szCs w:val="22"/>
              </w:rPr>
            </w:pPr>
            <w:r>
              <w:rPr>
                <w:rFonts w:ascii="Arial" w:eastAsia="Arial" w:hAnsi="Arial" w:cs="Arial"/>
                <w:sz w:val="22"/>
                <w:szCs w:val="22"/>
              </w:rPr>
              <w:t xml:space="preserve">Student – University of Cambridge </w:t>
            </w:r>
          </w:p>
        </w:tc>
      </w:tr>
      <w:tr w:rsidR="002B06BF" w14:paraId="0EB8AD05" w14:textId="77777777" w:rsidTr="00086F4A">
        <w:trPr>
          <w:trHeight w:val="560"/>
        </w:trPr>
        <w:tc>
          <w:tcPr>
            <w:tcW w:w="2655" w:type="dxa"/>
          </w:tcPr>
          <w:p w14:paraId="61C35E1F" w14:textId="77777777" w:rsidR="002B06BF" w:rsidRDefault="002B06BF" w:rsidP="00086F4A">
            <w:pPr>
              <w:rPr>
                <w:rFonts w:ascii="Arial" w:eastAsia="Arial" w:hAnsi="Arial" w:cs="Arial"/>
                <w:sz w:val="22"/>
                <w:szCs w:val="22"/>
              </w:rPr>
            </w:pPr>
            <w:r>
              <w:rPr>
                <w:rFonts w:ascii="Arial" w:eastAsia="Arial" w:hAnsi="Arial" w:cs="Arial"/>
                <w:sz w:val="22"/>
                <w:szCs w:val="22"/>
              </w:rPr>
              <w:t>Job Title</w:t>
            </w:r>
          </w:p>
          <w:p w14:paraId="1EFEBA88" w14:textId="77777777" w:rsidR="002B06BF" w:rsidRDefault="002B06BF" w:rsidP="00086F4A">
            <w:pPr>
              <w:rPr>
                <w:rFonts w:ascii="Arial" w:eastAsia="Arial" w:hAnsi="Arial" w:cs="Arial"/>
                <w:sz w:val="22"/>
                <w:szCs w:val="22"/>
              </w:rPr>
            </w:pPr>
          </w:p>
        </w:tc>
        <w:tc>
          <w:tcPr>
            <w:tcW w:w="7065" w:type="dxa"/>
          </w:tcPr>
          <w:p w14:paraId="2D46C322" w14:textId="77777777" w:rsidR="002B06BF" w:rsidRDefault="002B06BF" w:rsidP="00086F4A">
            <w:pPr>
              <w:rPr>
                <w:rFonts w:ascii="Arial" w:eastAsia="Arial" w:hAnsi="Arial" w:cs="Arial"/>
                <w:sz w:val="22"/>
                <w:szCs w:val="22"/>
              </w:rPr>
            </w:pPr>
          </w:p>
        </w:tc>
      </w:tr>
      <w:tr w:rsidR="00D8488A" w14:paraId="1F9821B4" w14:textId="77777777">
        <w:trPr>
          <w:trHeight w:val="560"/>
        </w:trPr>
        <w:tc>
          <w:tcPr>
            <w:tcW w:w="9720" w:type="dxa"/>
            <w:gridSpan w:val="2"/>
          </w:tcPr>
          <w:p w14:paraId="0D2FE55B" w14:textId="77777777" w:rsidR="002B06BF" w:rsidRDefault="002B06BF">
            <w:pPr>
              <w:rPr>
                <w:rFonts w:ascii="Arial" w:eastAsia="Arial" w:hAnsi="Arial" w:cs="Arial"/>
                <w:sz w:val="22"/>
                <w:szCs w:val="22"/>
              </w:rPr>
            </w:pPr>
            <w:bookmarkStart w:id="2" w:name="_Hlk70584094"/>
            <w:bookmarkStart w:id="3" w:name="_Hlk70588068"/>
          </w:p>
          <w:p w14:paraId="0765E407" w14:textId="77777777" w:rsidR="00D8488A" w:rsidRDefault="00D8488A">
            <w:pPr>
              <w:rPr>
                <w:rFonts w:ascii="Arial" w:eastAsia="Arial" w:hAnsi="Arial" w:cs="Arial"/>
                <w:sz w:val="22"/>
                <w:szCs w:val="22"/>
              </w:rPr>
            </w:pPr>
          </w:p>
          <w:p w14:paraId="6AE99F7B" w14:textId="77777777" w:rsidR="00D8488A" w:rsidRDefault="00201D8D">
            <w:pPr>
              <w:rPr>
                <w:rFonts w:ascii="Arial" w:eastAsia="Arial" w:hAnsi="Arial" w:cs="Arial"/>
                <w:sz w:val="22"/>
                <w:szCs w:val="22"/>
              </w:rPr>
            </w:pPr>
            <w:r>
              <w:rPr>
                <w:rFonts w:ascii="Arial" w:eastAsia="Arial" w:hAnsi="Arial" w:cs="Arial"/>
                <w:sz w:val="22"/>
                <w:szCs w:val="22"/>
              </w:rPr>
              <w:t xml:space="preserve">Please list details of any interests held by your spouse, </w:t>
            </w:r>
            <w:proofErr w:type="gramStart"/>
            <w:r>
              <w:rPr>
                <w:rFonts w:ascii="Arial" w:eastAsia="Arial" w:hAnsi="Arial" w:cs="Arial"/>
                <w:sz w:val="22"/>
                <w:szCs w:val="22"/>
              </w:rPr>
              <w:t>partner</w:t>
            </w:r>
            <w:proofErr w:type="gramEnd"/>
            <w:r>
              <w:rPr>
                <w:rFonts w:ascii="Arial" w:eastAsia="Arial" w:hAnsi="Arial" w:cs="Arial"/>
                <w:sz w:val="22"/>
                <w:szCs w:val="22"/>
              </w:rPr>
              <w:t xml:space="preserve"> or a member of your immediate family (including parents, siblings or children) in any of the above categories, which might reasonably be perceived as relevant to your Ministerial responsibilities. For example, public appointments or board membership.</w:t>
            </w:r>
            <w:bookmarkEnd w:id="2"/>
          </w:p>
        </w:tc>
      </w:tr>
      <w:tr w:rsidR="00D8488A" w14:paraId="0A894A82" w14:textId="77777777">
        <w:trPr>
          <w:trHeight w:val="560"/>
        </w:trPr>
        <w:tc>
          <w:tcPr>
            <w:tcW w:w="9720" w:type="dxa"/>
            <w:gridSpan w:val="2"/>
          </w:tcPr>
          <w:p w14:paraId="2A51BF26" w14:textId="77777777" w:rsidR="00D8488A" w:rsidRDefault="00D8488A">
            <w:pPr>
              <w:rPr>
                <w:rFonts w:ascii="Arial" w:eastAsia="Arial" w:hAnsi="Arial" w:cs="Arial"/>
                <w:sz w:val="22"/>
                <w:szCs w:val="22"/>
              </w:rPr>
            </w:pPr>
          </w:p>
          <w:p w14:paraId="1D1ED698" w14:textId="64E9F4B2" w:rsidR="00D8488A" w:rsidRDefault="002B06BF">
            <w:pPr>
              <w:rPr>
                <w:rFonts w:ascii="Arial" w:eastAsia="Arial" w:hAnsi="Arial" w:cs="Arial"/>
                <w:sz w:val="22"/>
                <w:szCs w:val="22"/>
              </w:rPr>
            </w:pPr>
            <w:bookmarkStart w:id="4" w:name="_Hlk70584365"/>
            <w:bookmarkStart w:id="5" w:name="_Hlk70584160"/>
            <w:r>
              <w:rPr>
                <w:rFonts w:ascii="Arial" w:eastAsia="Arial" w:hAnsi="Arial" w:cs="Arial"/>
                <w:sz w:val="22"/>
                <w:szCs w:val="22"/>
              </w:rPr>
              <w:t>Brother</w:t>
            </w:r>
            <w:r w:rsidR="004F3C43">
              <w:rPr>
                <w:rFonts w:ascii="Arial" w:eastAsia="Arial" w:hAnsi="Arial" w:cs="Arial"/>
                <w:sz w:val="22"/>
                <w:szCs w:val="22"/>
              </w:rPr>
              <w:t xml:space="preserve">: </w:t>
            </w:r>
            <w:r>
              <w:rPr>
                <w:rFonts w:ascii="Arial" w:eastAsia="Arial" w:hAnsi="Arial" w:cs="Arial"/>
                <w:sz w:val="22"/>
                <w:szCs w:val="22"/>
              </w:rPr>
              <w:t xml:space="preserve"> Leo Johnson </w:t>
            </w:r>
          </w:p>
          <w:p w14:paraId="7B35F51B" w14:textId="511E1ECA" w:rsidR="002B06BF" w:rsidRDefault="002B06BF">
            <w:pPr>
              <w:rPr>
                <w:rFonts w:ascii="Arial" w:eastAsia="Arial" w:hAnsi="Arial" w:cs="Arial"/>
                <w:sz w:val="22"/>
                <w:szCs w:val="22"/>
              </w:rPr>
            </w:pPr>
            <w:r>
              <w:rPr>
                <w:rFonts w:ascii="Arial" w:eastAsia="Arial" w:hAnsi="Arial" w:cs="Arial"/>
                <w:sz w:val="22"/>
                <w:szCs w:val="22"/>
              </w:rPr>
              <w:t>Date of birth 26.09.1967</w:t>
            </w:r>
          </w:p>
          <w:p w14:paraId="0B9005FA" w14:textId="01DE8830" w:rsidR="002B06BF" w:rsidRDefault="002B06BF">
            <w:pPr>
              <w:rPr>
                <w:rFonts w:ascii="Arial" w:eastAsia="Arial" w:hAnsi="Arial" w:cs="Arial"/>
                <w:sz w:val="22"/>
                <w:szCs w:val="22"/>
              </w:rPr>
            </w:pPr>
            <w:r>
              <w:rPr>
                <w:rFonts w:ascii="Arial" w:eastAsia="Arial" w:hAnsi="Arial" w:cs="Arial"/>
                <w:sz w:val="22"/>
                <w:szCs w:val="22"/>
              </w:rPr>
              <w:t xml:space="preserve">Head of Disruption Team </w:t>
            </w:r>
          </w:p>
          <w:p w14:paraId="511B3E61" w14:textId="1601103D" w:rsidR="002B06BF" w:rsidRDefault="002B06BF">
            <w:pPr>
              <w:rPr>
                <w:rFonts w:ascii="Arial" w:eastAsia="Arial" w:hAnsi="Arial" w:cs="Arial"/>
                <w:sz w:val="22"/>
                <w:szCs w:val="22"/>
              </w:rPr>
            </w:pPr>
            <w:r>
              <w:rPr>
                <w:rFonts w:ascii="Arial" w:eastAsia="Arial" w:hAnsi="Arial" w:cs="Arial"/>
                <w:sz w:val="22"/>
                <w:szCs w:val="22"/>
              </w:rPr>
              <w:t>Price Waterhouse Cooper</w:t>
            </w:r>
          </w:p>
          <w:p w14:paraId="41D89FD8" w14:textId="45CF1A7D" w:rsidR="004F3C43" w:rsidRDefault="004F3C43">
            <w:pPr>
              <w:rPr>
                <w:rFonts w:ascii="Arial" w:eastAsia="Arial" w:hAnsi="Arial" w:cs="Arial"/>
                <w:sz w:val="22"/>
                <w:szCs w:val="22"/>
              </w:rPr>
            </w:pPr>
            <w:r>
              <w:rPr>
                <w:rFonts w:ascii="Arial" w:eastAsia="Arial" w:hAnsi="Arial" w:cs="Arial"/>
                <w:sz w:val="22"/>
                <w:szCs w:val="22"/>
              </w:rPr>
              <w:t>7 More London Riverside, London SE1 2RT</w:t>
            </w:r>
          </w:p>
          <w:p w14:paraId="3537FCC3" w14:textId="0607324B" w:rsidR="00984324" w:rsidRDefault="00984324">
            <w:pPr>
              <w:rPr>
                <w:rFonts w:ascii="Arial" w:eastAsia="Arial" w:hAnsi="Arial" w:cs="Arial"/>
                <w:sz w:val="22"/>
                <w:szCs w:val="22"/>
              </w:rPr>
            </w:pPr>
          </w:p>
          <w:p w14:paraId="5D21145A" w14:textId="6222C1F0" w:rsidR="00984324" w:rsidRDefault="00984324">
            <w:pPr>
              <w:rPr>
                <w:rFonts w:ascii="Arial" w:eastAsia="Arial" w:hAnsi="Arial" w:cs="Arial"/>
                <w:sz w:val="22"/>
                <w:szCs w:val="22"/>
              </w:rPr>
            </w:pPr>
            <w:r>
              <w:rPr>
                <w:rFonts w:ascii="Arial" w:eastAsia="Arial" w:hAnsi="Arial" w:cs="Arial"/>
                <w:sz w:val="22"/>
                <w:szCs w:val="22"/>
              </w:rPr>
              <w:t xml:space="preserve">Director of Leo Johnson Associates – Covers speaking and publishing work </w:t>
            </w:r>
          </w:p>
          <w:bookmarkEnd w:id="4"/>
          <w:p w14:paraId="0D93D896" w14:textId="7BE8BBC5" w:rsidR="004F3C43" w:rsidRDefault="004F3C43">
            <w:pPr>
              <w:rPr>
                <w:rFonts w:ascii="Arial" w:eastAsia="Arial" w:hAnsi="Arial" w:cs="Arial"/>
                <w:sz w:val="22"/>
                <w:szCs w:val="22"/>
              </w:rPr>
            </w:pPr>
          </w:p>
          <w:p w14:paraId="2A786722" w14:textId="4831BCCE" w:rsidR="004F3C43" w:rsidRDefault="004F3C43">
            <w:pPr>
              <w:rPr>
                <w:rFonts w:ascii="Arial" w:eastAsia="Arial" w:hAnsi="Arial" w:cs="Arial"/>
                <w:sz w:val="22"/>
                <w:szCs w:val="22"/>
              </w:rPr>
            </w:pPr>
          </w:p>
          <w:p w14:paraId="67C2211D" w14:textId="2AF2C04B" w:rsidR="00150A3A" w:rsidRDefault="00150A3A" w:rsidP="00150A3A">
            <w:pPr>
              <w:rPr>
                <w:color w:val="000000"/>
              </w:rPr>
            </w:pPr>
            <w:r>
              <w:rPr>
                <w:color w:val="000000"/>
              </w:rPr>
              <w:t>Father Stanley Johnson, International Ambassador (honorary) Conservative Environment Network</w:t>
            </w:r>
          </w:p>
          <w:p w14:paraId="37250E7E" w14:textId="77777777" w:rsidR="00150A3A" w:rsidRDefault="00150A3A">
            <w:pPr>
              <w:rPr>
                <w:rFonts w:ascii="Arial" w:eastAsia="Arial" w:hAnsi="Arial" w:cs="Arial"/>
                <w:sz w:val="22"/>
                <w:szCs w:val="22"/>
              </w:rPr>
            </w:pPr>
          </w:p>
          <w:p w14:paraId="431B4B21" w14:textId="7E5D3CDB" w:rsidR="00D8488A" w:rsidRDefault="004F3C43">
            <w:pPr>
              <w:rPr>
                <w:rFonts w:ascii="Arial" w:eastAsia="Arial" w:hAnsi="Arial" w:cs="Arial"/>
                <w:sz w:val="22"/>
                <w:szCs w:val="22"/>
              </w:rPr>
            </w:pPr>
            <w:r>
              <w:rPr>
                <w:rFonts w:ascii="Arial" w:eastAsia="Arial" w:hAnsi="Arial" w:cs="Arial"/>
                <w:sz w:val="22"/>
                <w:szCs w:val="22"/>
              </w:rPr>
              <w:t xml:space="preserve">Brother: Max Johnson </w:t>
            </w:r>
          </w:p>
          <w:p w14:paraId="59F4A8D9" w14:textId="7D53FAC7" w:rsidR="004F3C43" w:rsidRDefault="004F3C43">
            <w:pPr>
              <w:rPr>
                <w:rFonts w:ascii="Arial" w:eastAsia="Arial" w:hAnsi="Arial" w:cs="Arial"/>
                <w:sz w:val="22"/>
                <w:szCs w:val="22"/>
              </w:rPr>
            </w:pPr>
            <w:r>
              <w:rPr>
                <w:rFonts w:ascii="Arial" w:eastAsia="Arial" w:hAnsi="Arial" w:cs="Arial"/>
                <w:sz w:val="22"/>
                <w:szCs w:val="22"/>
              </w:rPr>
              <w:t xml:space="preserve">Owner MJ Capital: investing in consumer, consumer and lifestyle </w:t>
            </w:r>
            <w:proofErr w:type="gramStart"/>
            <w:r>
              <w:rPr>
                <w:rFonts w:ascii="Arial" w:eastAsia="Arial" w:hAnsi="Arial" w:cs="Arial"/>
                <w:sz w:val="22"/>
                <w:szCs w:val="22"/>
              </w:rPr>
              <w:t>businesses  in</w:t>
            </w:r>
            <w:proofErr w:type="gramEnd"/>
            <w:r>
              <w:rPr>
                <w:rFonts w:ascii="Arial" w:eastAsia="Arial" w:hAnsi="Arial" w:cs="Arial"/>
                <w:sz w:val="22"/>
                <w:szCs w:val="22"/>
              </w:rPr>
              <w:t xml:space="preserve"> China </w:t>
            </w:r>
          </w:p>
          <w:bookmarkEnd w:id="5"/>
          <w:p w14:paraId="091DF687" w14:textId="77777777" w:rsidR="00D8488A" w:rsidRDefault="00D8488A">
            <w:pPr>
              <w:rPr>
                <w:rFonts w:ascii="Arial" w:eastAsia="Arial" w:hAnsi="Arial" w:cs="Arial"/>
                <w:sz w:val="22"/>
                <w:szCs w:val="22"/>
              </w:rPr>
            </w:pPr>
          </w:p>
          <w:p w14:paraId="5D873BBC" w14:textId="5F9DA84B" w:rsidR="00D8488A" w:rsidRDefault="00D8488A">
            <w:pPr>
              <w:rPr>
                <w:rFonts w:ascii="Arial" w:eastAsia="Arial" w:hAnsi="Arial" w:cs="Arial"/>
                <w:sz w:val="22"/>
                <w:szCs w:val="22"/>
              </w:rPr>
            </w:pPr>
          </w:p>
          <w:p w14:paraId="3E4E21C8" w14:textId="0972203C" w:rsidR="00915E58" w:rsidRDefault="00915E58">
            <w:pPr>
              <w:rPr>
                <w:rFonts w:ascii="Arial" w:eastAsia="Arial" w:hAnsi="Arial" w:cs="Arial"/>
                <w:sz w:val="22"/>
                <w:szCs w:val="22"/>
              </w:rPr>
            </w:pPr>
            <w:r>
              <w:rPr>
                <w:rFonts w:ascii="Arial" w:eastAsia="Arial" w:hAnsi="Arial" w:cs="Arial"/>
                <w:sz w:val="22"/>
                <w:szCs w:val="22"/>
              </w:rPr>
              <w:t xml:space="preserve">My Brother Jo Johnson sits in the House of Lords - </w:t>
            </w:r>
            <w:r>
              <w:rPr>
                <w:rFonts w:ascii="Arial" w:hAnsi="Arial" w:cs="Arial"/>
                <w:b/>
                <w:bCs/>
                <w:color w:val="202122"/>
                <w:sz w:val="21"/>
                <w:szCs w:val="21"/>
                <w:shd w:val="clear" w:color="auto" w:fill="FFFFFF"/>
              </w:rPr>
              <w:t>Baron Johnson of Marylebone</w:t>
            </w:r>
          </w:p>
          <w:p w14:paraId="5E24ADDF" w14:textId="77777777" w:rsidR="00482BBC" w:rsidRDefault="00482BBC">
            <w:pPr>
              <w:rPr>
                <w:rFonts w:ascii="Arial" w:eastAsia="Arial" w:hAnsi="Arial" w:cs="Arial"/>
                <w:sz w:val="22"/>
                <w:szCs w:val="22"/>
              </w:rPr>
            </w:pPr>
          </w:p>
          <w:p w14:paraId="280B78F6" w14:textId="77777777" w:rsidR="00D8488A" w:rsidRDefault="00D8488A">
            <w:pPr>
              <w:rPr>
                <w:rFonts w:ascii="Arial" w:eastAsia="Arial" w:hAnsi="Arial" w:cs="Arial"/>
                <w:sz w:val="22"/>
                <w:szCs w:val="22"/>
              </w:rPr>
            </w:pPr>
          </w:p>
          <w:p w14:paraId="5B2C2ACA" w14:textId="77777777" w:rsidR="00D8488A" w:rsidRDefault="00D8488A">
            <w:pPr>
              <w:rPr>
                <w:rFonts w:ascii="Arial" w:eastAsia="Arial" w:hAnsi="Arial" w:cs="Arial"/>
                <w:sz w:val="22"/>
                <w:szCs w:val="22"/>
              </w:rPr>
            </w:pPr>
          </w:p>
          <w:p w14:paraId="487274C7" w14:textId="77777777" w:rsidR="00D8488A" w:rsidRDefault="00D8488A">
            <w:pPr>
              <w:rPr>
                <w:rFonts w:ascii="Arial" w:eastAsia="Arial" w:hAnsi="Arial" w:cs="Arial"/>
                <w:sz w:val="22"/>
                <w:szCs w:val="22"/>
              </w:rPr>
            </w:pPr>
          </w:p>
          <w:p w14:paraId="69F6D79F" w14:textId="77777777" w:rsidR="00D8488A" w:rsidRDefault="00D8488A">
            <w:pPr>
              <w:rPr>
                <w:rFonts w:ascii="Arial" w:eastAsia="Arial" w:hAnsi="Arial" w:cs="Arial"/>
                <w:sz w:val="22"/>
                <w:szCs w:val="22"/>
              </w:rPr>
            </w:pPr>
          </w:p>
          <w:p w14:paraId="3DBAED17" w14:textId="77777777" w:rsidR="00D8488A" w:rsidRDefault="00D8488A">
            <w:pPr>
              <w:rPr>
                <w:rFonts w:ascii="Arial" w:eastAsia="Arial" w:hAnsi="Arial" w:cs="Arial"/>
                <w:sz w:val="22"/>
                <w:szCs w:val="22"/>
              </w:rPr>
            </w:pPr>
          </w:p>
          <w:p w14:paraId="47266EA3" w14:textId="77777777" w:rsidR="00D8488A" w:rsidRDefault="00D8488A">
            <w:pPr>
              <w:rPr>
                <w:rFonts w:ascii="Arial" w:eastAsia="Arial" w:hAnsi="Arial" w:cs="Arial"/>
                <w:sz w:val="22"/>
                <w:szCs w:val="22"/>
              </w:rPr>
            </w:pPr>
          </w:p>
          <w:p w14:paraId="286F308B" w14:textId="77777777" w:rsidR="00D8488A" w:rsidRDefault="00D8488A">
            <w:pPr>
              <w:rPr>
                <w:rFonts w:ascii="Arial" w:eastAsia="Arial" w:hAnsi="Arial" w:cs="Arial"/>
                <w:sz w:val="22"/>
                <w:szCs w:val="22"/>
              </w:rPr>
            </w:pPr>
          </w:p>
          <w:p w14:paraId="4CA6095B" w14:textId="77777777" w:rsidR="00D8488A" w:rsidRDefault="00D8488A">
            <w:pPr>
              <w:rPr>
                <w:rFonts w:ascii="Arial" w:eastAsia="Arial" w:hAnsi="Arial" w:cs="Arial"/>
                <w:sz w:val="22"/>
                <w:szCs w:val="22"/>
              </w:rPr>
            </w:pPr>
          </w:p>
          <w:p w14:paraId="18C1BF21" w14:textId="77777777" w:rsidR="00D8488A" w:rsidRDefault="00D8488A">
            <w:pPr>
              <w:rPr>
                <w:rFonts w:ascii="Arial" w:eastAsia="Arial" w:hAnsi="Arial" w:cs="Arial"/>
                <w:sz w:val="22"/>
                <w:szCs w:val="22"/>
              </w:rPr>
            </w:pPr>
          </w:p>
          <w:p w14:paraId="5BCE0B03" w14:textId="77777777" w:rsidR="00D8488A" w:rsidRDefault="00D8488A">
            <w:pPr>
              <w:rPr>
                <w:rFonts w:ascii="Arial" w:eastAsia="Arial" w:hAnsi="Arial" w:cs="Arial"/>
                <w:sz w:val="22"/>
                <w:szCs w:val="22"/>
              </w:rPr>
            </w:pPr>
          </w:p>
        </w:tc>
      </w:tr>
      <w:bookmarkEnd w:id="3"/>
    </w:tbl>
    <w:p w14:paraId="4FFC1D97" w14:textId="77777777" w:rsidR="00D8488A" w:rsidRDefault="00D8488A">
      <w:pPr>
        <w:pBdr>
          <w:top w:val="nil"/>
          <w:left w:val="nil"/>
          <w:bottom w:val="nil"/>
          <w:right w:val="nil"/>
          <w:between w:val="nil"/>
        </w:pBdr>
        <w:jc w:val="both"/>
      </w:pPr>
    </w:p>
    <w:p w14:paraId="160804D2" w14:textId="77777777" w:rsidR="00D8488A" w:rsidRDefault="00D8488A">
      <w:pPr>
        <w:jc w:val="both"/>
      </w:pPr>
    </w:p>
    <w:tbl>
      <w:tblPr>
        <w:tblStyle w:val="af6"/>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20"/>
      </w:tblGrid>
      <w:tr w:rsidR="00D8488A" w14:paraId="62A78ADA" w14:textId="77777777">
        <w:trPr>
          <w:trHeight w:val="540"/>
        </w:trPr>
        <w:tc>
          <w:tcPr>
            <w:tcW w:w="9720" w:type="dxa"/>
            <w:shd w:val="clear" w:color="auto" w:fill="CCCCCC"/>
          </w:tcPr>
          <w:p w14:paraId="4CADB365"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Section 8 - Compliance with Legal Obligations</w:t>
            </w:r>
          </w:p>
          <w:p w14:paraId="3EC811FE" w14:textId="77777777" w:rsidR="00D8488A" w:rsidRDefault="00D8488A">
            <w:pPr>
              <w:rPr>
                <w:rFonts w:ascii="Arial" w:eastAsia="Arial" w:hAnsi="Arial" w:cs="Arial"/>
                <w:b/>
                <w:sz w:val="28"/>
                <w:szCs w:val="28"/>
                <w:u w:val="single"/>
              </w:rPr>
            </w:pPr>
          </w:p>
          <w:p w14:paraId="1C67111F" w14:textId="77777777" w:rsidR="00D8488A" w:rsidRDefault="00201D8D">
            <w:pPr>
              <w:rPr>
                <w:rFonts w:ascii="Arial" w:eastAsia="Arial" w:hAnsi="Arial" w:cs="Arial"/>
                <w:sz w:val="22"/>
                <w:szCs w:val="22"/>
              </w:rPr>
            </w:pPr>
            <w:r>
              <w:rPr>
                <w:rFonts w:ascii="Arial" w:eastAsia="Arial" w:hAnsi="Arial" w:cs="Arial"/>
                <w:sz w:val="22"/>
                <w:szCs w:val="22"/>
              </w:rPr>
              <w:t xml:space="preserve">Ministers are under an overarching duty to comply with the law. </w:t>
            </w:r>
          </w:p>
          <w:p w14:paraId="39088F8E" w14:textId="77777777" w:rsidR="00D8488A" w:rsidRDefault="00D8488A">
            <w:pPr>
              <w:rPr>
                <w:rFonts w:ascii="Arial" w:eastAsia="Arial" w:hAnsi="Arial" w:cs="Arial"/>
                <w:sz w:val="22"/>
                <w:szCs w:val="22"/>
              </w:rPr>
            </w:pPr>
          </w:p>
          <w:p w14:paraId="18780465" w14:textId="77777777" w:rsidR="00D8488A" w:rsidRDefault="00201D8D">
            <w:pPr>
              <w:rPr>
                <w:rFonts w:ascii="Arial" w:eastAsia="Arial" w:hAnsi="Arial" w:cs="Arial"/>
                <w:sz w:val="22"/>
                <w:szCs w:val="22"/>
              </w:rPr>
            </w:pPr>
            <w:r>
              <w:rPr>
                <w:rFonts w:ascii="Arial" w:eastAsia="Arial" w:hAnsi="Arial" w:cs="Arial"/>
                <w:sz w:val="22"/>
                <w:szCs w:val="22"/>
              </w:rPr>
              <w:t>You should consider whether any aspect of your life may place you in breach of this duty. For example, if employing domestic staff have all legal and financial formalities been followed?</w:t>
            </w:r>
          </w:p>
          <w:p w14:paraId="4F4D46F2" w14:textId="77777777" w:rsidR="00D8488A" w:rsidRDefault="00D8488A">
            <w:pPr>
              <w:rPr>
                <w:rFonts w:ascii="Arial" w:eastAsia="Arial" w:hAnsi="Arial" w:cs="Arial"/>
                <w:b/>
                <w:sz w:val="28"/>
                <w:szCs w:val="28"/>
                <w:u w:val="single"/>
              </w:rPr>
            </w:pPr>
          </w:p>
        </w:tc>
      </w:tr>
      <w:tr w:rsidR="00D8488A" w14:paraId="2812BB3B" w14:textId="77777777">
        <w:trPr>
          <w:trHeight w:val="680"/>
        </w:trPr>
        <w:tc>
          <w:tcPr>
            <w:tcW w:w="9720" w:type="dxa"/>
          </w:tcPr>
          <w:p w14:paraId="5086BE56" w14:textId="77777777" w:rsidR="00D8488A" w:rsidRDefault="00D8488A">
            <w:pPr>
              <w:rPr>
                <w:rFonts w:ascii="Arial" w:eastAsia="Arial" w:hAnsi="Arial" w:cs="Arial"/>
                <w:b/>
                <w:sz w:val="28"/>
                <w:szCs w:val="28"/>
                <w:u w:val="single"/>
              </w:rPr>
            </w:pPr>
          </w:p>
          <w:p w14:paraId="5C40CDB8" w14:textId="77777777" w:rsidR="00D8488A" w:rsidRDefault="00D8488A">
            <w:pPr>
              <w:rPr>
                <w:rFonts w:ascii="Arial" w:eastAsia="Arial" w:hAnsi="Arial" w:cs="Arial"/>
                <w:sz w:val="22"/>
                <w:szCs w:val="22"/>
              </w:rPr>
            </w:pPr>
          </w:p>
          <w:p w14:paraId="3D20FBF0" w14:textId="77777777" w:rsidR="00D8488A" w:rsidRDefault="00D8488A">
            <w:pPr>
              <w:rPr>
                <w:rFonts w:ascii="Arial" w:eastAsia="Arial" w:hAnsi="Arial" w:cs="Arial"/>
                <w:sz w:val="22"/>
                <w:szCs w:val="22"/>
              </w:rPr>
            </w:pPr>
          </w:p>
          <w:p w14:paraId="356DF5D6" w14:textId="77777777" w:rsidR="00D8488A" w:rsidRDefault="00D8488A">
            <w:pPr>
              <w:rPr>
                <w:rFonts w:ascii="Arial" w:eastAsia="Arial" w:hAnsi="Arial" w:cs="Arial"/>
                <w:sz w:val="22"/>
                <w:szCs w:val="22"/>
              </w:rPr>
            </w:pPr>
          </w:p>
          <w:p w14:paraId="567CEFCD" w14:textId="77777777" w:rsidR="00D8488A" w:rsidRDefault="00D8488A">
            <w:pPr>
              <w:rPr>
                <w:rFonts w:ascii="Arial" w:eastAsia="Arial" w:hAnsi="Arial" w:cs="Arial"/>
                <w:sz w:val="22"/>
                <w:szCs w:val="22"/>
              </w:rPr>
            </w:pPr>
          </w:p>
          <w:p w14:paraId="12087C3E" w14:textId="77777777" w:rsidR="00D8488A" w:rsidRDefault="00D8488A">
            <w:pPr>
              <w:rPr>
                <w:rFonts w:ascii="Arial" w:eastAsia="Arial" w:hAnsi="Arial" w:cs="Arial"/>
                <w:sz w:val="22"/>
                <w:szCs w:val="22"/>
              </w:rPr>
            </w:pPr>
          </w:p>
          <w:p w14:paraId="6A931829" w14:textId="77777777" w:rsidR="00D8488A" w:rsidRDefault="00D8488A">
            <w:pPr>
              <w:rPr>
                <w:rFonts w:ascii="Arial" w:eastAsia="Arial" w:hAnsi="Arial" w:cs="Arial"/>
                <w:b/>
                <w:sz w:val="28"/>
                <w:szCs w:val="28"/>
                <w:u w:val="single"/>
              </w:rPr>
            </w:pPr>
          </w:p>
        </w:tc>
      </w:tr>
    </w:tbl>
    <w:p w14:paraId="71A59435" w14:textId="77777777" w:rsidR="00D8488A" w:rsidRDefault="00D8488A">
      <w:pPr>
        <w:jc w:val="both"/>
      </w:pPr>
    </w:p>
    <w:p w14:paraId="7833A3EB" w14:textId="77777777" w:rsidR="00D8488A" w:rsidRDefault="00D8488A">
      <w:pPr>
        <w:pBdr>
          <w:top w:val="nil"/>
          <w:left w:val="nil"/>
          <w:bottom w:val="nil"/>
          <w:right w:val="nil"/>
          <w:between w:val="nil"/>
        </w:pBdr>
        <w:jc w:val="both"/>
      </w:pPr>
    </w:p>
    <w:p w14:paraId="70247983" w14:textId="77777777" w:rsidR="00D8488A" w:rsidRDefault="00D8488A">
      <w:pPr>
        <w:pBdr>
          <w:top w:val="nil"/>
          <w:left w:val="nil"/>
          <w:bottom w:val="nil"/>
          <w:right w:val="nil"/>
          <w:between w:val="nil"/>
        </w:pBdr>
        <w:jc w:val="both"/>
      </w:pPr>
    </w:p>
    <w:tbl>
      <w:tblPr>
        <w:tblStyle w:val="af7"/>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3F739702" w14:textId="77777777">
        <w:trPr>
          <w:trHeight w:val="540"/>
        </w:trPr>
        <w:tc>
          <w:tcPr>
            <w:tcW w:w="2550" w:type="dxa"/>
            <w:shd w:val="clear" w:color="auto" w:fill="CCCCCC"/>
          </w:tcPr>
          <w:p w14:paraId="42567C45" w14:textId="77777777" w:rsidR="00D8488A" w:rsidRDefault="00D8488A">
            <w:pPr>
              <w:rPr>
                <w:rFonts w:ascii="Arial" w:eastAsia="Arial" w:hAnsi="Arial" w:cs="Arial"/>
                <w:b/>
                <w:sz w:val="28"/>
                <w:szCs w:val="28"/>
                <w:u w:val="single"/>
              </w:rPr>
            </w:pPr>
          </w:p>
          <w:p w14:paraId="0AEA2947"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Signed</w:t>
            </w:r>
          </w:p>
          <w:p w14:paraId="543E43D6" w14:textId="77777777" w:rsidR="00D8488A" w:rsidRDefault="00D8488A">
            <w:pPr>
              <w:rPr>
                <w:rFonts w:ascii="Arial" w:eastAsia="Arial" w:hAnsi="Arial" w:cs="Arial"/>
                <w:b/>
                <w:sz w:val="28"/>
                <w:szCs w:val="28"/>
                <w:u w:val="single"/>
              </w:rPr>
            </w:pPr>
          </w:p>
        </w:tc>
        <w:tc>
          <w:tcPr>
            <w:tcW w:w="7185" w:type="dxa"/>
          </w:tcPr>
          <w:p w14:paraId="73BD47AC" w14:textId="77777777" w:rsidR="00D8488A" w:rsidRDefault="00D8488A">
            <w:pPr>
              <w:rPr>
                <w:rFonts w:ascii="Arial" w:eastAsia="Arial" w:hAnsi="Arial" w:cs="Arial"/>
                <w:b/>
                <w:sz w:val="28"/>
                <w:szCs w:val="28"/>
                <w:u w:val="single"/>
              </w:rPr>
            </w:pPr>
          </w:p>
        </w:tc>
      </w:tr>
      <w:tr w:rsidR="00D8488A" w14:paraId="51955209" w14:textId="77777777">
        <w:trPr>
          <w:trHeight w:val="680"/>
        </w:trPr>
        <w:tc>
          <w:tcPr>
            <w:tcW w:w="2550" w:type="dxa"/>
            <w:shd w:val="clear" w:color="auto" w:fill="CCCCCC"/>
          </w:tcPr>
          <w:p w14:paraId="5074F594" w14:textId="77777777" w:rsidR="00D8488A" w:rsidRDefault="00D8488A">
            <w:pPr>
              <w:rPr>
                <w:rFonts w:ascii="Arial" w:eastAsia="Arial" w:hAnsi="Arial" w:cs="Arial"/>
                <w:b/>
                <w:sz w:val="28"/>
                <w:szCs w:val="28"/>
                <w:u w:val="single"/>
              </w:rPr>
            </w:pPr>
          </w:p>
          <w:p w14:paraId="31FDFE0A" w14:textId="77777777" w:rsidR="00D8488A" w:rsidRDefault="00201D8D">
            <w:pPr>
              <w:rPr>
                <w:rFonts w:ascii="Arial" w:eastAsia="Arial" w:hAnsi="Arial" w:cs="Arial"/>
                <w:b/>
                <w:sz w:val="28"/>
                <w:szCs w:val="28"/>
                <w:u w:val="single"/>
              </w:rPr>
            </w:pPr>
            <w:r>
              <w:rPr>
                <w:rFonts w:ascii="Arial" w:eastAsia="Arial" w:hAnsi="Arial" w:cs="Arial"/>
                <w:b/>
                <w:sz w:val="28"/>
                <w:szCs w:val="28"/>
                <w:u w:val="single"/>
              </w:rPr>
              <w:t>Date</w:t>
            </w:r>
          </w:p>
          <w:p w14:paraId="7807A636" w14:textId="77777777" w:rsidR="00D8488A" w:rsidRDefault="00D8488A">
            <w:pPr>
              <w:rPr>
                <w:rFonts w:ascii="Arial" w:eastAsia="Arial" w:hAnsi="Arial" w:cs="Arial"/>
                <w:b/>
                <w:sz w:val="28"/>
                <w:szCs w:val="28"/>
                <w:u w:val="single"/>
              </w:rPr>
            </w:pPr>
          </w:p>
        </w:tc>
        <w:tc>
          <w:tcPr>
            <w:tcW w:w="7185" w:type="dxa"/>
          </w:tcPr>
          <w:p w14:paraId="58806AFD" w14:textId="77777777" w:rsidR="00D8488A" w:rsidRDefault="00D8488A">
            <w:pPr>
              <w:rPr>
                <w:rFonts w:ascii="Arial" w:eastAsia="Arial" w:hAnsi="Arial" w:cs="Arial"/>
                <w:b/>
                <w:sz w:val="28"/>
                <w:szCs w:val="28"/>
                <w:u w:val="single"/>
              </w:rPr>
            </w:pPr>
          </w:p>
        </w:tc>
      </w:tr>
    </w:tbl>
    <w:p w14:paraId="68791336" w14:textId="77777777" w:rsidR="00D8488A" w:rsidRDefault="00D8488A">
      <w:pPr>
        <w:pBdr>
          <w:top w:val="nil"/>
          <w:left w:val="nil"/>
          <w:bottom w:val="nil"/>
          <w:right w:val="nil"/>
          <w:between w:val="nil"/>
        </w:pBdr>
        <w:jc w:val="both"/>
      </w:pPr>
    </w:p>
    <w:p w14:paraId="07E2E6B2" w14:textId="77777777" w:rsidR="00D8488A" w:rsidRDefault="00D8488A">
      <w:pPr>
        <w:pBdr>
          <w:top w:val="nil"/>
          <w:left w:val="nil"/>
          <w:bottom w:val="nil"/>
          <w:right w:val="nil"/>
          <w:between w:val="nil"/>
        </w:pBdr>
        <w:jc w:val="both"/>
      </w:pPr>
    </w:p>
    <w:p w14:paraId="26B8F99B" w14:textId="77777777" w:rsidR="00D8488A" w:rsidRDefault="00D8488A">
      <w:pPr>
        <w:pBdr>
          <w:top w:val="nil"/>
          <w:left w:val="nil"/>
          <w:bottom w:val="nil"/>
          <w:right w:val="nil"/>
          <w:between w:val="nil"/>
        </w:pBdr>
        <w:jc w:val="both"/>
      </w:pPr>
    </w:p>
    <w:p w14:paraId="214C78F7" w14:textId="77777777" w:rsidR="00D8488A" w:rsidRDefault="00D8488A">
      <w:pPr>
        <w:pBdr>
          <w:top w:val="nil"/>
          <w:left w:val="nil"/>
          <w:bottom w:val="nil"/>
          <w:right w:val="nil"/>
          <w:between w:val="nil"/>
        </w:pBdr>
        <w:jc w:val="both"/>
      </w:pPr>
    </w:p>
    <w:p w14:paraId="0DC9646A" w14:textId="77777777" w:rsidR="00D8488A" w:rsidRDefault="00D8488A">
      <w:pPr>
        <w:pBdr>
          <w:top w:val="nil"/>
          <w:left w:val="nil"/>
          <w:bottom w:val="nil"/>
          <w:right w:val="nil"/>
          <w:between w:val="nil"/>
        </w:pBdr>
        <w:jc w:val="both"/>
      </w:pPr>
    </w:p>
    <w:p w14:paraId="021DF155" w14:textId="77777777" w:rsidR="00D8488A" w:rsidRDefault="00D8488A">
      <w:pPr>
        <w:pBdr>
          <w:top w:val="nil"/>
          <w:left w:val="nil"/>
          <w:bottom w:val="nil"/>
          <w:right w:val="nil"/>
          <w:between w:val="nil"/>
        </w:pBdr>
        <w:jc w:val="both"/>
      </w:pPr>
    </w:p>
    <w:p w14:paraId="51BFED8B" w14:textId="77777777" w:rsidR="00D8488A" w:rsidRDefault="00D8488A">
      <w:pPr>
        <w:pBdr>
          <w:top w:val="nil"/>
          <w:left w:val="nil"/>
          <w:bottom w:val="nil"/>
          <w:right w:val="nil"/>
          <w:between w:val="nil"/>
        </w:pBdr>
        <w:jc w:val="both"/>
      </w:pPr>
    </w:p>
    <w:tbl>
      <w:tblPr>
        <w:tblStyle w:val="af8"/>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65"/>
      </w:tblGrid>
      <w:tr w:rsidR="00D8488A" w14:paraId="213D5F3E" w14:textId="77777777">
        <w:trPr>
          <w:trHeight w:val="720"/>
        </w:trPr>
        <w:tc>
          <w:tcPr>
            <w:tcW w:w="9765" w:type="dxa"/>
            <w:shd w:val="clear" w:color="auto" w:fill="CFE2F3"/>
          </w:tcPr>
          <w:p w14:paraId="4B08D905"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9 – Notes</w:t>
            </w:r>
          </w:p>
          <w:p w14:paraId="2D7A7866" w14:textId="77777777" w:rsidR="00D8488A" w:rsidRDefault="00D8488A">
            <w:pPr>
              <w:rPr>
                <w:rFonts w:ascii="Arial" w:eastAsia="Arial" w:hAnsi="Arial" w:cs="Arial"/>
                <w:b/>
                <w:sz w:val="28"/>
                <w:szCs w:val="28"/>
                <w:u w:val="single"/>
              </w:rPr>
            </w:pPr>
          </w:p>
          <w:p w14:paraId="4E69A3E4" w14:textId="77777777" w:rsidR="00D8488A" w:rsidRDefault="00201D8D">
            <w:pPr>
              <w:rPr>
                <w:rFonts w:ascii="Arial" w:eastAsia="Arial" w:hAnsi="Arial" w:cs="Arial"/>
                <w:i/>
              </w:rPr>
            </w:pPr>
            <w:r>
              <w:rPr>
                <w:rFonts w:ascii="Arial" w:eastAsia="Arial" w:hAnsi="Arial" w:cs="Arial"/>
                <w:i/>
              </w:rPr>
              <w:t xml:space="preserve">To be completed by the Permanent Secretary’s office once submitted. </w:t>
            </w:r>
          </w:p>
          <w:p w14:paraId="45C13C91" w14:textId="77777777" w:rsidR="00D8488A" w:rsidRDefault="00D8488A">
            <w:pPr>
              <w:rPr>
                <w:rFonts w:ascii="Arial" w:eastAsia="Arial" w:hAnsi="Arial" w:cs="Arial"/>
                <w:b/>
                <w:sz w:val="28"/>
                <w:szCs w:val="28"/>
                <w:u w:val="single"/>
              </w:rPr>
            </w:pPr>
          </w:p>
        </w:tc>
      </w:tr>
      <w:tr w:rsidR="00D8488A" w14:paraId="6B830279" w14:textId="77777777">
        <w:trPr>
          <w:trHeight w:val="760"/>
        </w:trPr>
        <w:tc>
          <w:tcPr>
            <w:tcW w:w="9765" w:type="dxa"/>
          </w:tcPr>
          <w:p w14:paraId="4A7B9BD3" w14:textId="77777777" w:rsidR="00D8488A" w:rsidRDefault="00D8488A">
            <w:pPr>
              <w:rPr>
                <w:rFonts w:ascii="Arial" w:eastAsia="Arial" w:hAnsi="Arial" w:cs="Arial"/>
                <w:b/>
                <w:sz w:val="28"/>
                <w:szCs w:val="28"/>
                <w:u w:val="single"/>
              </w:rPr>
            </w:pPr>
          </w:p>
          <w:p w14:paraId="0315C061" w14:textId="77777777" w:rsidR="00D8488A" w:rsidRDefault="00D8488A">
            <w:pPr>
              <w:rPr>
                <w:rFonts w:ascii="Arial" w:eastAsia="Arial" w:hAnsi="Arial" w:cs="Arial"/>
                <w:b/>
                <w:sz w:val="28"/>
                <w:szCs w:val="28"/>
                <w:u w:val="single"/>
              </w:rPr>
            </w:pPr>
          </w:p>
          <w:p w14:paraId="7481EABA" w14:textId="77777777" w:rsidR="00D8488A" w:rsidRDefault="00D8488A">
            <w:pPr>
              <w:rPr>
                <w:rFonts w:ascii="Arial" w:eastAsia="Arial" w:hAnsi="Arial" w:cs="Arial"/>
                <w:b/>
                <w:sz w:val="28"/>
                <w:szCs w:val="28"/>
                <w:u w:val="single"/>
              </w:rPr>
            </w:pPr>
          </w:p>
          <w:p w14:paraId="3716E932" w14:textId="77777777" w:rsidR="00D8488A" w:rsidRDefault="00D8488A">
            <w:pPr>
              <w:rPr>
                <w:rFonts w:ascii="Arial" w:eastAsia="Arial" w:hAnsi="Arial" w:cs="Arial"/>
                <w:b/>
                <w:sz w:val="28"/>
                <w:szCs w:val="28"/>
                <w:u w:val="single"/>
              </w:rPr>
            </w:pPr>
          </w:p>
          <w:p w14:paraId="04FCE4E1" w14:textId="77777777" w:rsidR="00D8488A" w:rsidRDefault="00D8488A">
            <w:pPr>
              <w:rPr>
                <w:rFonts w:ascii="Arial" w:eastAsia="Arial" w:hAnsi="Arial" w:cs="Arial"/>
                <w:b/>
                <w:sz w:val="28"/>
                <w:szCs w:val="28"/>
                <w:u w:val="single"/>
              </w:rPr>
            </w:pPr>
          </w:p>
          <w:p w14:paraId="74E54AAD" w14:textId="77777777" w:rsidR="00D8488A" w:rsidRDefault="00D8488A">
            <w:pPr>
              <w:rPr>
                <w:rFonts w:ascii="Arial" w:eastAsia="Arial" w:hAnsi="Arial" w:cs="Arial"/>
                <w:b/>
                <w:sz w:val="28"/>
                <w:szCs w:val="28"/>
                <w:u w:val="single"/>
              </w:rPr>
            </w:pPr>
          </w:p>
          <w:p w14:paraId="1B6EBEDE" w14:textId="77777777" w:rsidR="00D8488A" w:rsidRDefault="00D8488A">
            <w:pPr>
              <w:rPr>
                <w:rFonts w:ascii="Arial" w:eastAsia="Arial" w:hAnsi="Arial" w:cs="Arial"/>
                <w:b/>
                <w:sz w:val="28"/>
                <w:szCs w:val="28"/>
                <w:u w:val="single"/>
              </w:rPr>
            </w:pPr>
          </w:p>
          <w:p w14:paraId="029D1368" w14:textId="77777777" w:rsidR="00D8488A" w:rsidRDefault="00D8488A">
            <w:pPr>
              <w:rPr>
                <w:rFonts w:ascii="Arial" w:eastAsia="Arial" w:hAnsi="Arial" w:cs="Arial"/>
                <w:b/>
                <w:sz w:val="28"/>
                <w:szCs w:val="28"/>
                <w:u w:val="single"/>
              </w:rPr>
            </w:pPr>
          </w:p>
          <w:p w14:paraId="5EFE3E91" w14:textId="77777777" w:rsidR="00D8488A" w:rsidRDefault="00D8488A">
            <w:pPr>
              <w:rPr>
                <w:rFonts w:ascii="Arial" w:eastAsia="Arial" w:hAnsi="Arial" w:cs="Arial"/>
                <w:b/>
                <w:sz w:val="28"/>
                <w:szCs w:val="28"/>
                <w:u w:val="single"/>
              </w:rPr>
            </w:pPr>
          </w:p>
          <w:p w14:paraId="5AB32CF3" w14:textId="77777777" w:rsidR="00D8488A" w:rsidRDefault="00D8488A">
            <w:pPr>
              <w:rPr>
                <w:rFonts w:ascii="Arial" w:eastAsia="Arial" w:hAnsi="Arial" w:cs="Arial"/>
                <w:b/>
                <w:sz w:val="28"/>
                <w:szCs w:val="28"/>
                <w:u w:val="single"/>
              </w:rPr>
            </w:pPr>
          </w:p>
          <w:p w14:paraId="26D042D1" w14:textId="77777777" w:rsidR="00D8488A" w:rsidRDefault="00D8488A">
            <w:pPr>
              <w:rPr>
                <w:rFonts w:ascii="Arial" w:eastAsia="Arial" w:hAnsi="Arial" w:cs="Arial"/>
                <w:b/>
                <w:sz w:val="28"/>
                <w:szCs w:val="28"/>
                <w:u w:val="single"/>
              </w:rPr>
            </w:pPr>
          </w:p>
          <w:p w14:paraId="1EA00BEB" w14:textId="77777777" w:rsidR="00D8488A" w:rsidRDefault="00D8488A">
            <w:pPr>
              <w:rPr>
                <w:rFonts w:ascii="Arial" w:eastAsia="Arial" w:hAnsi="Arial" w:cs="Arial"/>
                <w:b/>
                <w:sz w:val="28"/>
                <w:szCs w:val="28"/>
                <w:u w:val="single"/>
              </w:rPr>
            </w:pPr>
          </w:p>
          <w:p w14:paraId="7CF5EE7D" w14:textId="77777777" w:rsidR="00D8488A" w:rsidRDefault="00D8488A">
            <w:pPr>
              <w:rPr>
                <w:rFonts w:ascii="Arial" w:eastAsia="Arial" w:hAnsi="Arial" w:cs="Arial"/>
                <w:b/>
                <w:sz w:val="28"/>
                <w:szCs w:val="28"/>
                <w:u w:val="single"/>
              </w:rPr>
            </w:pPr>
          </w:p>
          <w:p w14:paraId="01CB337D" w14:textId="77777777" w:rsidR="00D8488A" w:rsidRDefault="00D8488A">
            <w:pPr>
              <w:rPr>
                <w:rFonts w:ascii="Arial" w:eastAsia="Arial" w:hAnsi="Arial" w:cs="Arial"/>
                <w:b/>
                <w:sz w:val="28"/>
                <w:szCs w:val="28"/>
                <w:u w:val="single"/>
              </w:rPr>
            </w:pPr>
          </w:p>
        </w:tc>
      </w:tr>
      <w:tr w:rsidR="00D8488A" w14:paraId="13521E57" w14:textId="77777777">
        <w:trPr>
          <w:trHeight w:val="720"/>
        </w:trPr>
        <w:tc>
          <w:tcPr>
            <w:tcW w:w="9765" w:type="dxa"/>
            <w:shd w:val="clear" w:color="auto" w:fill="CFE2F3"/>
          </w:tcPr>
          <w:p w14:paraId="1C02C16A" w14:textId="77777777" w:rsidR="00D8488A" w:rsidRDefault="00201D8D">
            <w:pPr>
              <w:rPr>
                <w:rFonts w:ascii="Arial" w:eastAsia="Arial" w:hAnsi="Arial" w:cs="Arial"/>
                <w:b/>
                <w:i/>
                <w:sz w:val="28"/>
                <w:szCs w:val="28"/>
                <w:u w:val="single"/>
              </w:rPr>
            </w:pPr>
            <w:r>
              <w:rPr>
                <w:rFonts w:ascii="Arial" w:eastAsia="Arial" w:hAnsi="Arial" w:cs="Arial"/>
                <w:b/>
                <w:i/>
                <w:sz w:val="28"/>
                <w:szCs w:val="28"/>
                <w:u w:val="single"/>
              </w:rPr>
              <w:t>Section 10 – Record of any actions agreed</w:t>
            </w:r>
          </w:p>
          <w:p w14:paraId="30C2C7D1" w14:textId="77777777" w:rsidR="00D8488A" w:rsidRDefault="00D8488A">
            <w:pPr>
              <w:rPr>
                <w:rFonts w:ascii="Arial" w:eastAsia="Arial" w:hAnsi="Arial" w:cs="Arial"/>
                <w:b/>
                <w:sz w:val="28"/>
                <w:szCs w:val="28"/>
                <w:u w:val="single"/>
              </w:rPr>
            </w:pPr>
          </w:p>
          <w:p w14:paraId="3B785B44" w14:textId="77777777" w:rsidR="00D8488A" w:rsidRDefault="00201D8D">
            <w:pPr>
              <w:rPr>
                <w:rFonts w:ascii="Arial" w:eastAsia="Arial" w:hAnsi="Arial" w:cs="Arial"/>
                <w:b/>
                <w:sz w:val="28"/>
                <w:szCs w:val="28"/>
                <w:u w:val="single"/>
              </w:rPr>
            </w:pPr>
            <w:r>
              <w:rPr>
                <w:rFonts w:ascii="Arial" w:eastAsia="Arial" w:hAnsi="Arial" w:cs="Arial"/>
                <w:i/>
              </w:rPr>
              <w:t xml:space="preserve">To be completed by the Permanent Secretary’s office once submitted. </w:t>
            </w:r>
          </w:p>
        </w:tc>
      </w:tr>
      <w:tr w:rsidR="00D8488A" w14:paraId="60F06843" w14:textId="77777777">
        <w:trPr>
          <w:trHeight w:val="720"/>
        </w:trPr>
        <w:tc>
          <w:tcPr>
            <w:tcW w:w="9765" w:type="dxa"/>
          </w:tcPr>
          <w:p w14:paraId="5062B2E4" w14:textId="77777777" w:rsidR="00D8488A" w:rsidRDefault="00D8488A">
            <w:pPr>
              <w:rPr>
                <w:rFonts w:ascii="Arial" w:eastAsia="Arial" w:hAnsi="Arial" w:cs="Arial"/>
                <w:b/>
                <w:sz w:val="28"/>
                <w:szCs w:val="28"/>
                <w:u w:val="single"/>
              </w:rPr>
            </w:pPr>
          </w:p>
          <w:p w14:paraId="7575B303" w14:textId="77777777" w:rsidR="00D8488A" w:rsidRDefault="00D8488A">
            <w:pPr>
              <w:rPr>
                <w:rFonts w:ascii="Arial" w:eastAsia="Arial" w:hAnsi="Arial" w:cs="Arial"/>
                <w:b/>
                <w:sz w:val="28"/>
                <w:szCs w:val="28"/>
                <w:u w:val="single"/>
              </w:rPr>
            </w:pPr>
          </w:p>
          <w:p w14:paraId="3F61604B" w14:textId="77777777" w:rsidR="00D8488A" w:rsidRDefault="00D8488A">
            <w:pPr>
              <w:rPr>
                <w:rFonts w:ascii="Arial" w:eastAsia="Arial" w:hAnsi="Arial" w:cs="Arial"/>
                <w:b/>
                <w:sz w:val="28"/>
                <w:szCs w:val="28"/>
                <w:u w:val="single"/>
              </w:rPr>
            </w:pPr>
          </w:p>
          <w:p w14:paraId="15B7EDCC" w14:textId="77777777" w:rsidR="00D8488A" w:rsidRDefault="00D8488A">
            <w:pPr>
              <w:rPr>
                <w:rFonts w:ascii="Arial" w:eastAsia="Arial" w:hAnsi="Arial" w:cs="Arial"/>
                <w:b/>
                <w:sz w:val="28"/>
                <w:szCs w:val="28"/>
                <w:u w:val="single"/>
              </w:rPr>
            </w:pPr>
          </w:p>
          <w:p w14:paraId="4C2A68B3" w14:textId="77777777" w:rsidR="00D8488A" w:rsidRDefault="00D8488A">
            <w:pPr>
              <w:rPr>
                <w:rFonts w:ascii="Arial" w:eastAsia="Arial" w:hAnsi="Arial" w:cs="Arial"/>
                <w:b/>
                <w:sz w:val="28"/>
                <w:szCs w:val="28"/>
                <w:u w:val="single"/>
              </w:rPr>
            </w:pPr>
          </w:p>
          <w:p w14:paraId="11FF80B5" w14:textId="77777777" w:rsidR="00D8488A" w:rsidRDefault="00D8488A">
            <w:pPr>
              <w:rPr>
                <w:rFonts w:ascii="Arial" w:eastAsia="Arial" w:hAnsi="Arial" w:cs="Arial"/>
                <w:b/>
                <w:sz w:val="28"/>
                <w:szCs w:val="28"/>
                <w:u w:val="single"/>
              </w:rPr>
            </w:pPr>
          </w:p>
          <w:p w14:paraId="11F965E4" w14:textId="77777777" w:rsidR="00D8488A" w:rsidRDefault="00D8488A">
            <w:pPr>
              <w:rPr>
                <w:rFonts w:ascii="Arial" w:eastAsia="Arial" w:hAnsi="Arial" w:cs="Arial"/>
                <w:b/>
                <w:sz w:val="28"/>
                <w:szCs w:val="28"/>
                <w:u w:val="single"/>
              </w:rPr>
            </w:pPr>
          </w:p>
          <w:p w14:paraId="27C68FE8" w14:textId="77777777" w:rsidR="00D8488A" w:rsidRDefault="00D8488A">
            <w:pPr>
              <w:rPr>
                <w:rFonts w:ascii="Arial" w:eastAsia="Arial" w:hAnsi="Arial" w:cs="Arial"/>
                <w:b/>
                <w:sz w:val="28"/>
                <w:szCs w:val="28"/>
                <w:u w:val="single"/>
              </w:rPr>
            </w:pPr>
          </w:p>
          <w:p w14:paraId="078B73FA" w14:textId="77777777" w:rsidR="00D8488A" w:rsidRDefault="00D8488A">
            <w:pPr>
              <w:rPr>
                <w:rFonts w:ascii="Arial" w:eastAsia="Arial" w:hAnsi="Arial" w:cs="Arial"/>
                <w:b/>
                <w:sz w:val="28"/>
                <w:szCs w:val="28"/>
                <w:u w:val="single"/>
              </w:rPr>
            </w:pPr>
          </w:p>
          <w:p w14:paraId="0BECF63F" w14:textId="77777777" w:rsidR="00D8488A" w:rsidRDefault="00D8488A">
            <w:pPr>
              <w:rPr>
                <w:rFonts w:ascii="Arial" w:eastAsia="Arial" w:hAnsi="Arial" w:cs="Arial"/>
                <w:b/>
                <w:sz w:val="28"/>
                <w:szCs w:val="28"/>
                <w:u w:val="single"/>
              </w:rPr>
            </w:pPr>
          </w:p>
          <w:p w14:paraId="1CAF79C0" w14:textId="77777777" w:rsidR="00D8488A" w:rsidRDefault="00D8488A">
            <w:pPr>
              <w:rPr>
                <w:rFonts w:ascii="Arial" w:eastAsia="Arial" w:hAnsi="Arial" w:cs="Arial"/>
                <w:b/>
                <w:sz w:val="28"/>
                <w:szCs w:val="28"/>
                <w:u w:val="single"/>
              </w:rPr>
            </w:pPr>
          </w:p>
          <w:p w14:paraId="12DE6A55" w14:textId="77777777" w:rsidR="00D8488A" w:rsidRDefault="00D8488A">
            <w:pPr>
              <w:rPr>
                <w:rFonts w:ascii="Arial" w:eastAsia="Arial" w:hAnsi="Arial" w:cs="Arial"/>
                <w:b/>
                <w:sz w:val="28"/>
                <w:szCs w:val="28"/>
                <w:u w:val="single"/>
              </w:rPr>
            </w:pPr>
          </w:p>
          <w:p w14:paraId="79A1FF77" w14:textId="77777777" w:rsidR="00D8488A" w:rsidRDefault="00D8488A">
            <w:pPr>
              <w:rPr>
                <w:rFonts w:ascii="Arial" w:eastAsia="Arial" w:hAnsi="Arial" w:cs="Arial"/>
                <w:b/>
                <w:sz w:val="28"/>
                <w:szCs w:val="28"/>
                <w:u w:val="single"/>
              </w:rPr>
            </w:pPr>
          </w:p>
          <w:p w14:paraId="56D26819" w14:textId="77777777" w:rsidR="00D8488A" w:rsidRDefault="00D8488A">
            <w:pPr>
              <w:rPr>
                <w:rFonts w:ascii="Arial" w:eastAsia="Arial" w:hAnsi="Arial" w:cs="Arial"/>
                <w:b/>
                <w:sz w:val="28"/>
                <w:szCs w:val="28"/>
                <w:u w:val="single"/>
              </w:rPr>
            </w:pPr>
          </w:p>
        </w:tc>
      </w:tr>
    </w:tbl>
    <w:p w14:paraId="01DCC2BD" w14:textId="77777777" w:rsidR="00D8488A" w:rsidRDefault="00D8488A">
      <w:pPr>
        <w:jc w:val="both"/>
        <w:rPr>
          <w:rFonts w:ascii="Arial" w:eastAsia="Arial" w:hAnsi="Arial" w:cs="Arial"/>
          <w:sz w:val="28"/>
          <w:szCs w:val="28"/>
          <w:u w:val="single"/>
        </w:rPr>
      </w:pPr>
    </w:p>
    <w:tbl>
      <w:tblPr>
        <w:tblStyle w:val="af9"/>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7185"/>
      </w:tblGrid>
      <w:tr w:rsidR="00D8488A" w14:paraId="2B40E9AD" w14:textId="77777777">
        <w:trPr>
          <w:trHeight w:val="540"/>
        </w:trPr>
        <w:tc>
          <w:tcPr>
            <w:tcW w:w="2550" w:type="dxa"/>
            <w:shd w:val="clear" w:color="auto" w:fill="C6D9F1"/>
          </w:tcPr>
          <w:p w14:paraId="0D276B76" w14:textId="77777777" w:rsidR="00D8488A" w:rsidRDefault="00D8488A">
            <w:pPr>
              <w:rPr>
                <w:rFonts w:ascii="Arial" w:eastAsia="Arial" w:hAnsi="Arial" w:cs="Arial"/>
                <w:b/>
                <w:sz w:val="28"/>
                <w:szCs w:val="28"/>
                <w:u w:val="single"/>
              </w:rPr>
            </w:pPr>
          </w:p>
          <w:p w14:paraId="3C523415" w14:textId="77777777" w:rsidR="00D8488A" w:rsidRDefault="00201D8D">
            <w:pPr>
              <w:rPr>
                <w:rFonts w:ascii="Arial" w:eastAsia="Arial" w:hAnsi="Arial" w:cs="Arial"/>
                <w:b/>
                <w:sz w:val="22"/>
                <w:szCs w:val="22"/>
              </w:rPr>
            </w:pPr>
            <w:r>
              <w:rPr>
                <w:rFonts w:ascii="Arial" w:eastAsia="Arial" w:hAnsi="Arial" w:cs="Arial"/>
                <w:b/>
                <w:sz w:val="22"/>
                <w:szCs w:val="22"/>
              </w:rPr>
              <w:t>Name of Permanent Secretary</w:t>
            </w:r>
          </w:p>
          <w:p w14:paraId="38A4EC87" w14:textId="77777777" w:rsidR="00D8488A" w:rsidRDefault="00D8488A">
            <w:pPr>
              <w:rPr>
                <w:rFonts w:ascii="Arial" w:eastAsia="Arial" w:hAnsi="Arial" w:cs="Arial"/>
                <w:b/>
                <w:sz w:val="28"/>
                <w:szCs w:val="28"/>
                <w:u w:val="single"/>
              </w:rPr>
            </w:pPr>
          </w:p>
        </w:tc>
        <w:tc>
          <w:tcPr>
            <w:tcW w:w="7185" w:type="dxa"/>
          </w:tcPr>
          <w:p w14:paraId="2A12B89B" w14:textId="77777777" w:rsidR="00D8488A" w:rsidRDefault="00D8488A">
            <w:pPr>
              <w:rPr>
                <w:rFonts w:ascii="Arial" w:eastAsia="Arial" w:hAnsi="Arial" w:cs="Arial"/>
                <w:b/>
                <w:sz w:val="28"/>
                <w:szCs w:val="28"/>
                <w:u w:val="single"/>
              </w:rPr>
            </w:pPr>
          </w:p>
        </w:tc>
      </w:tr>
      <w:tr w:rsidR="00D8488A" w14:paraId="688ABC24" w14:textId="77777777">
        <w:trPr>
          <w:trHeight w:val="680"/>
        </w:trPr>
        <w:tc>
          <w:tcPr>
            <w:tcW w:w="2550" w:type="dxa"/>
            <w:shd w:val="clear" w:color="auto" w:fill="C6D9F1"/>
          </w:tcPr>
          <w:p w14:paraId="745163BE" w14:textId="77777777" w:rsidR="00D8488A" w:rsidRDefault="00D8488A">
            <w:pPr>
              <w:rPr>
                <w:rFonts w:ascii="Arial" w:eastAsia="Arial" w:hAnsi="Arial" w:cs="Arial"/>
                <w:b/>
                <w:sz w:val="28"/>
                <w:szCs w:val="28"/>
                <w:u w:val="single"/>
              </w:rPr>
            </w:pPr>
          </w:p>
          <w:p w14:paraId="716C5E51" w14:textId="77777777" w:rsidR="00D8488A" w:rsidRDefault="00201D8D">
            <w:pPr>
              <w:rPr>
                <w:rFonts w:ascii="Arial" w:eastAsia="Arial" w:hAnsi="Arial" w:cs="Arial"/>
                <w:b/>
                <w:sz w:val="22"/>
                <w:szCs w:val="22"/>
              </w:rPr>
            </w:pPr>
            <w:r>
              <w:rPr>
                <w:rFonts w:ascii="Arial" w:eastAsia="Arial" w:hAnsi="Arial" w:cs="Arial"/>
                <w:b/>
                <w:sz w:val="22"/>
                <w:szCs w:val="22"/>
              </w:rPr>
              <w:t>Date</w:t>
            </w:r>
          </w:p>
          <w:p w14:paraId="656B31A6" w14:textId="77777777" w:rsidR="00D8488A" w:rsidRDefault="00D8488A">
            <w:pPr>
              <w:rPr>
                <w:rFonts w:ascii="Arial" w:eastAsia="Arial" w:hAnsi="Arial" w:cs="Arial"/>
                <w:b/>
                <w:sz w:val="28"/>
                <w:szCs w:val="28"/>
                <w:u w:val="single"/>
              </w:rPr>
            </w:pPr>
          </w:p>
        </w:tc>
        <w:tc>
          <w:tcPr>
            <w:tcW w:w="7185" w:type="dxa"/>
          </w:tcPr>
          <w:p w14:paraId="5C5CA09E" w14:textId="77777777" w:rsidR="00D8488A" w:rsidRDefault="00D8488A">
            <w:pPr>
              <w:rPr>
                <w:rFonts w:ascii="Arial" w:eastAsia="Arial" w:hAnsi="Arial" w:cs="Arial"/>
                <w:b/>
                <w:sz w:val="28"/>
                <w:szCs w:val="28"/>
                <w:u w:val="single"/>
              </w:rPr>
            </w:pPr>
          </w:p>
        </w:tc>
      </w:tr>
    </w:tbl>
    <w:p w14:paraId="2D609CC0" w14:textId="77777777" w:rsidR="00D8488A" w:rsidRDefault="00201D8D">
      <w:pPr>
        <w:pBdr>
          <w:top w:val="nil"/>
          <w:left w:val="nil"/>
          <w:bottom w:val="nil"/>
          <w:right w:val="nil"/>
          <w:between w:val="nil"/>
        </w:pBdr>
        <w:rPr>
          <w:rFonts w:ascii="Arial" w:eastAsia="Arial" w:hAnsi="Arial" w:cs="Arial"/>
        </w:rPr>
      </w:pPr>
      <w:r>
        <w:br w:type="page"/>
      </w:r>
      <w:r>
        <w:rPr>
          <w:rFonts w:ascii="Arial" w:eastAsia="Arial" w:hAnsi="Arial" w:cs="Arial"/>
          <w:b/>
          <w:sz w:val="28"/>
          <w:szCs w:val="28"/>
          <w:u w:val="single"/>
        </w:rPr>
        <w:lastRenderedPageBreak/>
        <w:t>FAQs</w:t>
      </w:r>
    </w:p>
    <w:p w14:paraId="6E6A4C43" w14:textId="77777777" w:rsidR="00D8488A" w:rsidRDefault="00201D8D">
      <w:pPr>
        <w:rPr>
          <w:rFonts w:ascii="Arial" w:eastAsia="Arial" w:hAnsi="Arial" w:cs="Arial"/>
          <w:b/>
          <w:sz w:val="22"/>
          <w:szCs w:val="22"/>
        </w:rPr>
      </w:pPr>
      <w:r>
        <w:rPr>
          <w:rFonts w:ascii="Arial" w:eastAsia="Arial" w:hAnsi="Arial" w:cs="Arial"/>
          <w:b/>
          <w:sz w:val="22"/>
          <w:szCs w:val="22"/>
        </w:rPr>
        <w:t>What are my responsibilities in relation to my interests?</w:t>
      </w:r>
    </w:p>
    <w:p w14:paraId="7EFC905C" w14:textId="77777777" w:rsidR="00D8488A" w:rsidRDefault="00201D8D">
      <w:pPr>
        <w:numPr>
          <w:ilvl w:val="0"/>
          <w:numId w:val="4"/>
        </w:numPr>
        <w:ind w:left="425"/>
        <w:rPr>
          <w:rFonts w:ascii="Arial" w:eastAsia="Arial" w:hAnsi="Arial" w:cs="Arial"/>
          <w:sz w:val="22"/>
          <w:szCs w:val="22"/>
        </w:rPr>
      </w:pPr>
      <w:r>
        <w:rPr>
          <w:rFonts w:ascii="Arial" w:eastAsia="Arial" w:hAnsi="Arial" w:cs="Arial"/>
          <w:sz w:val="22"/>
          <w:szCs w:val="22"/>
        </w:rPr>
        <w:t xml:space="preserve">It is your personal responsibility to decide whether and what action is needed to avoid a conflict or the perception of a conflict, taking account of advice received from your Permanent Secretary, the Propriety and Ethics Team, and the Independent Adviser on Ministers’ Interests. </w:t>
      </w:r>
    </w:p>
    <w:p w14:paraId="3A3B1A86"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Ensuring that no conflict </w:t>
      </w:r>
      <w:proofErr w:type="gramStart"/>
      <w:r>
        <w:rPr>
          <w:rFonts w:ascii="Arial" w:eastAsia="Arial" w:hAnsi="Arial" w:cs="Arial"/>
          <w:sz w:val="22"/>
          <w:szCs w:val="22"/>
        </w:rPr>
        <w:t>arises, or</w:t>
      </w:r>
      <w:proofErr w:type="gramEnd"/>
      <w:r>
        <w:rPr>
          <w:rFonts w:ascii="Arial" w:eastAsia="Arial" w:hAnsi="Arial" w:cs="Arial"/>
          <w:sz w:val="22"/>
          <w:szCs w:val="22"/>
        </w:rPr>
        <w:t xml:space="preserve"> could reasonably be perceived to arise between ministers’ public duties and private interests is a requirement of the ministerial code (Section 7.1).</w:t>
      </w:r>
    </w:p>
    <w:p w14:paraId="08755F53" w14:textId="77777777" w:rsidR="00D8488A" w:rsidRDefault="00D8488A">
      <w:pPr>
        <w:ind w:left="720"/>
        <w:rPr>
          <w:rFonts w:ascii="Arial" w:eastAsia="Arial" w:hAnsi="Arial" w:cs="Arial"/>
          <w:sz w:val="22"/>
          <w:szCs w:val="22"/>
        </w:rPr>
      </w:pPr>
    </w:p>
    <w:p w14:paraId="19D6A20F" w14:textId="77777777" w:rsidR="00D8488A" w:rsidRDefault="00201D8D">
      <w:pPr>
        <w:rPr>
          <w:rFonts w:ascii="Arial" w:eastAsia="Arial" w:hAnsi="Arial" w:cs="Arial"/>
          <w:sz w:val="22"/>
          <w:szCs w:val="22"/>
        </w:rPr>
      </w:pPr>
      <w:r>
        <w:rPr>
          <w:rFonts w:ascii="Arial" w:eastAsia="Arial" w:hAnsi="Arial" w:cs="Arial"/>
          <w:b/>
          <w:sz w:val="22"/>
          <w:szCs w:val="22"/>
        </w:rPr>
        <w:t>Why do I have to provide so much information?</w:t>
      </w:r>
    </w:p>
    <w:p w14:paraId="5A13E80C"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 xml:space="preserve">Providing your Permanent Secretary, the Cabinet Office Propriety and Ethics Team and the Prime Minister’s Independent Adviser on Ministers’ Interests with a comprehensive list of any potential interests enables us to provide you with the fullest advice. </w:t>
      </w:r>
    </w:p>
    <w:p w14:paraId="48BA02F4" w14:textId="77777777" w:rsidR="00D8488A" w:rsidRDefault="00201D8D">
      <w:pPr>
        <w:numPr>
          <w:ilvl w:val="0"/>
          <w:numId w:val="10"/>
        </w:numPr>
        <w:ind w:left="425"/>
        <w:rPr>
          <w:rFonts w:ascii="Arial" w:eastAsia="Arial" w:hAnsi="Arial" w:cs="Arial"/>
          <w:sz w:val="22"/>
          <w:szCs w:val="22"/>
        </w:rPr>
      </w:pPr>
      <w:r>
        <w:rPr>
          <w:rFonts w:ascii="Arial" w:eastAsia="Arial" w:hAnsi="Arial" w:cs="Arial"/>
          <w:sz w:val="22"/>
          <w:szCs w:val="22"/>
        </w:rPr>
        <w:t>It enables you to say that you have complied with the Ministerial Code.</w:t>
      </w:r>
    </w:p>
    <w:p w14:paraId="23102861" w14:textId="77777777" w:rsidR="00D8488A" w:rsidRDefault="00201D8D">
      <w:pPr>
        <w:numPr>
          <w:ilvl w:val="0"/>
          <w:numId w:val="6"/>
        </w:numPr>
        <w:ind w:left="425"/>
        <w:rPr>
          <w:rFonts w:ascii="Arial" w:eastAsia="Arial" w:hAnsi="Arial" w:cs="Arial"/>
          <w:sz w:val="22"/>
          <w:szCs w:val="22"/>
        </w:rPr>
      </w:pPr>
      <w:r>
        <w:rPr>
          <w:rFonts w:ascii="Arial" w:eastAsia="Arial" w:hAnsi="Arial" w:cs="Arial"/>
          <w:sz w:val="22"/>
          <w:szCs w:val="22"/>
        </w:rPr>
        <w:t xml:space="preserve">All personal information provided is handled in the strictest of confidence. </w:t>
      </w:r>
    </w:p>
    <w:p w14:paraId="3DE9CDA2" w14:textId="77777777" w:rsidR="00D8488A" w:rsidRDefault="00D8488A">
      <w:pPr>
        <w:rPr>
          <w:rFonts w:ascii="Arial" w:eastAsia="Arial" w:hAnsi="Arial" w:cs="Arial"/>
          <w:b/>
          <w:sz w:val="22"/>
          <w:szCs w:val="22"/>
        </w:rPr>
      </w:pPr>
    </w:p>
    <w:p w14:paraId="4D8282C3" w14:textId="77777777" w:rsidR="00D8488A" w:rsidRDefault="00201D8D">
      <w:pPr>
        <w:rPr>
          <w:rFonts w:ascii="Arial" w:eastAsia="Arial" w:hAnsi="Arial" w:cs="Arial"/>
          <w:b/>
          <w:sz w:val="22"/>
          <w:szCs w:val="22"/>
        </w:rPr>
      </w:pPr>
      <w:r>
        <w:rPr>
          <w:rFonts w:ascii="Arial" w:eastAsia="Arial" w:hAnsi="Arial" w:cs="Arial"/>
          <w:b/>
          <w:sz w:val="22"/>
          <w:szCs w:val="22"/>
        </w:rPr>
        <w:t>Will all the information I provide be published?</w:t>
      </w:r>
    </w:p>
    <w:p w14:paraId="22DF548C" w14:textId="77777777" w:rsidR="00D8488A" w:rsidRDefault="00201D8D">
      <w:pPr>
        <w:numPr>
          <w:ilvl w:val="0"/>
          <w:numId w:val="6"/>
        </w:numPr>
        <w:ind w:left="425"/>
        <w:rPr>
          <w:rFonts w:ascii="Arial" w:eastAsia="Arial" w:hAnsi="Arial" w:cs="Arial"/>
          <w:b/>
          <w:sz w:val="22"/>
          <w:szCs w:val="22"/>
        </w:rPr>
      </w:pPr>
      <w:r>
        <w:rPr>
          <w:rFonts w:ascii="Arial" w:eastAsia="Arial" w:hAnsi="Arial" w:cs="Arial"/>
          <w:sz w:val="22"/>
          <w:szCs w:val="22"/>
        </w:rPr>
        <w:t xml:space="preserve">No. Only relevant information would be published at a high level in the summary list of Ministers’ interests. The proposed entry in the published list will always be shared with you before publication for your comment and clearance. </w:t>
      </w:r>
    </w:p>
    <w:p w14:paraId="6CBB534D" w14:textId="77777777" w:rsidR="00D8488A" w:rsidRDefault="00D8488A">
      <w:pPr>
        <w:rPr>
          <w:rFonts w:ascii="Arial" w:eastAsia="Arial" w:hAnsi="Arial" w:cs="Arial"/>
          <w:sz w:val="22"/>
          <w:szCs w:val="22"/>
        </w:rPr>
      </w:pPr>
    </w:p>
    <w:p w14:paraId="6977A602" w14:textId="77777777" w:rsidR="00D8488A" w:rsidRDefault="00201D8D">
      <w:pPr>
        <w:rPr>
          <w:rFonts w:ascii="Arial" w:eastAsia="Arial" w:hAnsi="Arial" w:cs="Arial"/>
          <w:b/>
          <w:sz w:val="22"/>
          <w:szCs w:val="22"/>
        </w:rPr>
      </w:pPr>
      <w:r>
        <w:rPr>
          <w:rFonts w:ascii="Arial" w:eastAsia="Arial" w:hAnsi="Arial" w:cs="Arial"/>
          <w:b/>
          <w:sz w:val="22"/>
          <w:szCs w:val="22"/>
        </w:rPr>
        <w:t>Why do I have to provide information on my family, and will their details be published?</w:t>
      </w:r>
    </w:p>
    <w:p w14:paraId="2E289071"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To ensure that there can be no perception of a conflict of interest, the Cabinet Office asks that you provide relevant details of your close family. For example, perception that a family member would benefit from a policy decision. </w:t>
      </w:r>
    </w:p>
    <w:p w14:paraId="653A003D"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 xml:space="preserve">If relevant to your position, basic details may be included in the published list of Ministers Interest. Names would not be given, but the name of their organisation or specific role may be. </w:t>
      </w:r>
    </w:p>
    <w:p w14:paraId="7D27FF0B" w14:textId="77777777" w:rsidR="00D8488A" w:rsidRDefault="00201D8D">
      <w:pPr>
        <w:numPr>
          <w:ilvl w:val="0"/>
          <w:numId w:val="7"/>
        </w:numPr>
        <w:ind w:left="425"/>
        <w:rPr>
          <w:rFonts w:ascii="Arial" w:eastAsia="Arial" w:hAnsi="Arial" w:cs="Arial"/>
          <w:sz w:val="22"/>
          <w:szCs w:val="22"/>
        </w:rPr>
      </w:pPr>
      <w:r>
        <w:rPr>
          <w:rFonts w:ascii="Arial" w:eastAsia="Arial" w:hAnsi="Arial" w:cs="Arial"/>
          <w:sz w:val="22"/>
          <w:szCs w:val="22"/>
        </w:rPr>
        <w:t>The proposed public entry will always be shared with you before publication for your comment and clearance.</w:t>
      </w:r>
    </w:p>
    <w:p w14:paraId="027055DE" w14:textId="77777777" w:rsidR="00D8488A" w:rsidRDefault="00D8488A">
      <w:pPr>
        <w:rPr>
          <w:rFonts w:ascii="Arial" w:eastAsia="Arial" w:hAnsi="Arial" w:cs="Arial"/>
          <w:b/>
          <w:sz w:val="22"/>
          <w:szCs w:val="22"/>
        </w:rPr>
      </w:pPr>
    </w:p>
    <w:p w14:paraId="2A9AC558" w14:textId="77777777" w:rsidR="00D8488A" w:rsidRDefault="00201D8D">
      <w:pPr>
        <w:rPr>
          <w:rFonts w:ascii="Arial" w:eastAsia="Arial" w:hAnsi="Arial" w:cs="Arial"/>
          <w:b/>
          <w:sz w:val="22"/>
          <w:szCs w:val="22"/>
        </w:rPr>
      </w:pPr>
      <w:r>
        <w:rPr>
          <w:rFonts w:ascii="Arial" w:eastAsia="Arial" w:hAnsi="Arial" w:cs="Arial"/>
          <w:b/>
          <w:sz w:val="22"/>
          <w:szCs w:val="22"/>
        </w:rPr>
        <w:t>Do I need to declare information already included in the MPs/House of Lords register of interests?</w:t>
      </w:r>
    </w:p>
    <w:p w14:paraId="0E919472" w14:textId="77777777" w:rsidR="00D8488A" w:rsidRDefault="00201D8D">
      <w:pPr>
        <w:numPr>
          <w:ilvl w:val="0"/>
          <w:numId w:val="8"/>
        </w:numPr>
        <w:ind w:left="425"/>
        <w:rPr>
          <w:rFonts w:ascii="Arial" w:eastAsia="Arial" w:hAnsi="Arial" w:cs="Arial"/>
          <w:sz w:val="22"/>
          <w:szCs w:val="22"/>
        </w:rPr>
      </w:pPr>
      <w:r>
        <w:rPr>
          <w:rFonts w:ascii="Arial" w:eastAsia="Arial" w:hAnsi="Arial" w:cs="Arial"/>
          <w:sz w:val="22"/>
          <w:szCs w:val="22"/>
        </w:rPr>
        <w:t xml:space="preserve">Yes please. While we try to avoid publishing the information that is already published through the Parliament, it should nonetheless be declared in case it is relevant to your portfolio. </w:t>
      </w:r>
    </w:p>
    <w:p w14:paraId="01F88ADF" w14:textId="77777777" w:rsidR="00D8488A" w:rsidRDefault="00D8488A">
      <w:pPr>
        <w:rPr>
          <w:rFonts w:ascii="Arial" w:eastAsia="Arial" w:hAnsi="Arial" w:cs="Arial"/>
          <w:sz w:val="22"/>
          <w:szCs w:val="22"/>
        </w:rPr>
      </w:pPr>
    </w:p>
    <w:p w14:paraId="36F43BFE" w14:textId="77777777" w:rsidR="00D8488A" w:rsidRDefault="00201D8D">
      <w:pPr>
        <w:rPr>
          <w:rFonts w:ascii="Arial" w:eastAsia="Arial" w:hAnsi="Arial" w:cs="Arial"/>
          <w:b/>
          <w:sz w:val="22"/>
          <w:szCs w:val="22"/>
        </w:rPr>
      </w:pPr>
      <w:r>
        <w:rPr>
          <w:rFonts w:ascii="Arial" w:eastAsia="Arial" w:hAnsi="Arial" w:cs="Arial"/>
          <w:b/>
          <w:sz w:val="22"/>
          <w:szCs w:val="22"/>
        </w:rPr>
        <w:t>What is the difference between this list of interests and my declarations through the House of Commons/Lords?</w:t>
      </w:r>
    </w:p>
    <w:p w14:paraId="52AE54D8" w14:textId="77777777" w:rsidR="00D8488A" w:rsidRDefault="00201D8D">
      <w:pPr>
        <w:numPr>
          <w:ilvl w:val="0"/>
          <w:numId w:val="2"/>
        </w:numPr>
        <w:ind w:left="425"/>
        <w:rPr>
          <w:rFonts w:ascii="Arial" w:eastAsia="Arial" w:hAnsi="Arial" w:cs="Arial"/>
          <w:sz w:val="22"/>
          <w:szCs w:val="22"/>
        </w:rPr>
      </w:pPr>
      <w:r>
        <w:rPr>
          <w:rFonts w:ascii="Arial" w:eastAsia="Arial" w:hAnsi="Arial" w:cs="Arial"/>
          <w:sz w:val="22"/>
          <w:szCs w:val="22"/>
        </w:rPr>
        <w:t xml:space="preserve">The Cabinet Office process and published list is a requirement of the Ministerial Code, to ensure that no conflict arises between your ministerial role and your private interests. </w:t>
      </w:r>
    </w:p>
    <w:p w14:paraId="04F9BD96" w14:textId="77777777" w:rsidR="00D8488A" w:rsidRDefault="00D8488A">
      <w:pPr>
        <w:rPr>
          <w:rFonts w:ascii="Arial" w:eastAsia="Arial" w:hAnsi="Arial" w:cs="Arial"/>
          <w:b/>
          <w:sz w:val="22"/>
          <w:szCs w:val="22"/>
        </w:rPr>
      </w:pPr>
    </w:p>
    <w:p w14:paraId="7BEAD22B" w14:textId="77777777" w:rsidR="00D8488A" w:rsidRDefault="00201D8D">
      <w:pPr>
        <w:rPr>
          <w:rFonts w:ascii="Arial" w:eastAsia="Arial" w:hAnsi="Arial" w:cs="Arial"/>
          <w:b/>
          <w:sz w:val="22"/>
          <w:szCs w:val="22"/>
        </w:rPr>
      </w:pPr>
      <w:r>
        <w:rPr>
          <w:rFonts w:ascii="Arial" w:eastAsia="Arial" w:hAnsi="Arial" w:cs="Arial"/>
          <w:b/>
          <w:sz w:val="22"/>
          <w:szCs w:val="22"/>
        </w:rPr>
        <w:t>What happens if there is a conflict of interest between my ministerial position and my private interests?</w:t>
      </w:r>
    </w:p>
    <w:p w14:paraId="7A8DC20A" w14:textId="77777777" w:rsidR="00D8488A" w:rsidRDefault="00201D8D">
      <w:pPr>
        <w:numPr>
          <w:ilvl w:val="0"/>
          <w:numId w:val="9"/>
        </w:numPr>
        <w:ind w:left="425"/>
        <w:rPr>
          <w:rFonts w:ascii="Arial" w:eastAsia="Arial" w:hAnsi="Arial" w:cs="Arial"/>
          <w:sz w:val="22"/>
          <w:szCs w:val="22"/>
        </w:rPr>
      </w:pPr>
      <w:r>
        <w:rPr>
          <w:rFonts w:ascii="Arial" w:eastAsia="Arial" w:hAnsi="Arial" w:cs="Arial"/>
          <w:sz w:val="22"/>
          <w:szCs w:val="22"/>
        </w:rPr>
        <w:t>Where necessary, your Permanent Secretary, the Propriety and Ethics Team or the independent adviser on ministers’ interests will advise you on any action that may be required to manage any potential conflict of interests.</w:t>
      </w:r>
    </w:p>
    <w:p w14:paraId="2B59F4BE" w14:textId="77777777" w:rsidR="00D8488A" w:rsidRDefault="00D8488A">
      <w:pPr>
        <w:ind w:left="720"/>
        <w:rPr>
          <w:rFonts w:ascii="Arial" w:eastAsia="Arial" w:hAnsi="Arial" w:cs="Arial"/>
          <w:b/>
          <w:sz w:val="22"/>
          <w:szCs w:val="22"/>
        </w:rPr>
      </w:pPr>
    </w:p>
    <w:p w14:paraId="350EE149" w14:textId="77777777" w:rsidR="00D8488A" w:rsidRDefault="00201D8D">
      <w:pPr>
        <w:rPr>
          <w:rFonts w:ascii="Arial" w:eastAsia="Arial" w:hAnsi="Arial" w:cs="Arial"/>
          <w:b/>
          <w:sz w:val="22"/>
          <w:szCs w:val="22"/>
        </w:rPr>
      </w:pPr>
      <w:r>
        <w:rPr>
          <w:rFonts w:ascii="Arial" w:eastAsia="Arial" w:hAnsi="Arial" w:cs="Arial"/>
          <w:b/>
          <w:sz w:val="22"/>
          <w:szCs w:val="22"/>
        </w:rPr>
        <w:t>Will I have to step down from my role with [X] organisation?</w:t>
      </w:r>
    </w:p>
    <w:p w14:paraId="16E57335"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As a general principle, ministers may not hold a ‘second job’ and must avoid any role where there could be even a perception of a conflict. Some </w:t>
      </w:r>
      <w:r>
        <w:rPr>
          <w:rFonts w:ascii="Arial" w:eastAsia="Arial" w:hAnsi="Arial" w:cs="Arial"/>
          <w:sz w:val="22"/>
          <w:szCs w:val="22"/>
          <w:u w:val="single"/>
        </w:rPr>
        <w:t>unpaid</w:t>
      </w:r>
      <w:r>
        <w:rPr>
          <w:rFonts w:ascii="Arial" w:eastAsia="Arial" w:hAnsi="Arial" w:cs="Arial"/>
          <w:sz w:val="22"/>
          <w:szCs w:val="22"/>
        </w:rPr>
        <w:t xml:space="preserve">, </w:t>
      </w:r>
      <w:r>
        <w:rPr>
          <w:rFonts w:ascii="Arial" w:eastAsia="Arial" w:hAnsi="Arial" w:cs="Arial"/>
          <w:sz w:val="22"/>
          <w:szCs w:val="22"/>
          <w:u w:val="single"/>
        </w:rPr>
        <w:t>voluntary</w:t>
      </w:r>
      <w:r>
        <w:rPr>
          <w:rFonts w:ascii="Arial" w:eastAsia="Arial" w:hAnsi="Arial" w:cs="Arial"/>
          <w:sz w:val="22"/>
          <w:szCs w:val="22"/>
        </w:rPr>
        <w:t xml:space="preserve"> roles, for example for local good causes, may be compatible.</w:t>
      </w:r>
    </w:p>
    <w:p w14:paraId="7B8168E1" w14:textId="77777777" w:rsidR="00D8488A" w:rsidRDefault="00201D8D">
      <w:pPr>
        <w:numPr>
          <w:ilvl w:val="0"/>
          <w:numId w:val="5"/>
        </w:numPr>
        <w:ind w:left="425"/>
        <w:rPr>
          <w:rFonts w:ascii="Arial" w:eastAsia="Arial" w:hAnsi="Arial" w:cs="Arial"/>
          <w:sz w:val="22"/>
          <w:szCs w:val="22"/>
        </w:rPr>
      </w:pPr>
      <w:r>
        <w:rPr>
          <w:rFonts w:ascii="Arial" w:eastAsia="Arial" w:hAnsi="Arial" w:cs="Arial"/>
          <w:sz w:val="22"/>
          <w:szCs w:val="22"/>
        </w:rPr>
        <w:t xml:space="preserve">Each situation is different. An assessment will be made based on your specific portfolio, the organisation’s involvement with the Government and your role. </w:t>
      </w:r>
    </w:p>
    <w:p w14:paraId="2EA17B85" w14:textId="77777777" w:rsidR="00D8488A" w:rsidRDefault="00D8488A">
      <w:pPr>
        <w:rPr>
          <w:rFonts w:ascii="Arial" w:eastAsia="Arial" w:hAnsi="Arial" w:cs="Arial"/>
          <w:sz w:val="22"/>
          <w:szCs w:val="22"/>
        </w:rPr>
      </w:pPr>
    </w:p>
    <w:p w14:paraId="040C79DB" w14:textId="77777777" w:rsidR="00D8488A" w:rsidRDefault="00201D8D">
      <w:pPr>
        <w:rPr>
          <w:rFonts w:ascii="Arial" w:eastAsia="Arial" w:hAnsi="Arial" w:cs="Arial"/>
          <w:b/>
          <w:sz w:val="22"/>
          <w:szCs w:val="22"/>
        </w:rPr>
      </w:pPr>
      <w:r>
        <w:rPr>
          <w:rFonts w:ascii="Arial" w:eastAsia="Arial" w:hAnsi="Arial" w:cs="Arial"/>
          <w:b/>
          <w:sz w:val="22"/>
          <w:szCs w:val="22"/>
        </w:rPr>
        <w:t>Will there be a grace period to allow me time to get my affairs in order?</w:t>
      </w:r>
    </w:p>
    <w:p w14:paraId="6DAB868B" w14:textId="77777777" w:rsidR="00D8488A" w:rsidRDefault="00201D8D">
      <w:pPr>
        <w:numPr>
          <w:ilvl w:val="0"/>
          <w:numId w:val="2"/>
        </w:numPr>
        <w:ind w:left="425"/>
        <w:rPr>
          <w:rFonts w:ascii="Arial" w:eastAsia="Arial" w:hAnsi="Arial" w:cs="Arial"/>
          <w:b/>
          <w:sz w:val="22"/>
          <w:szCs w:val="22"/>
        </w:rPr>
      </w:pPr>
      <w:r>
        <w:rPr>
          <w:rFonts w:ascii="Arial" w:eastAsia="Arial" w:hAnsi="Arial" w:cs="Arial"/>
          <w:sz w:val="22"/>
          <w:szCs w:val="22"/>
        </w:rPr>
        <w:t>Yes. We accept that it may take some time to complete actions required as part of this process. Any live conflicts should be managed with your department during this time.</w:t>
      </w:r>
    </w:p>
    <w:p w14:paraId="68558758" w14:textId="77777777" w:rsidR="00D8488A" w:rsidRDefault="00D8488A">
      <w:pPr>
        <w:rPr>
          <w:rFonts w:ascii="Arial" w:eastAsia="Arial" w:hAnsi="Arial" w:cs="Arial"/>
          <w:b/>
          <w:sz w:val="18"/>
          <w:szCs w:val="18"/>
        </w:rPr>
      </w:pPr>
    </w:p>
    <w:p w14:paraId="343616C2" w14:textId="77777777" w:rsidR="00D8488A" w:rsidRDefault="00D8488A">
      <w:pPr>
        <w:jc w:val="center"/>
        <w:rPr>
          <w:rFonts w:ascii="Arial" w:eastAsia="Arial" w:hAnsi="Arial" w:cs="Arial"/>
          <w:b/>
          <w:sz w:val="18"/>
          <w:szCs w:val="18"/>
        </w:rPr>
      </w:pPr>
    </w:p>
    <w:p w14:paraId="1A13D783" w14:textId="77777777" w:rsidR="00D8488A" w:rsidRDefault="00201D8D">
      <w:pPr>
        <w:jc w:val="center"/>
        <w:rPr>
          <w:rFonts w:ascii="Arial" w:eastAsia="Arial" w:hAnsi="Arial" w:cs="Arial"/>
          <w:b/>
          <w:sz w:val="18"/>
          <w:szCs w:val="18"/>
        </w:rPr>
      </w:pPr>
      <w:r>
        <w:rPr>
          <w:rFonts w:ascii="Arial" w:eastAsia="Arial" w:hAnsi="Arial" w:cs="Arial"/>
          <w:b/>
          <w:sz w:val="18"/>
          <w:szCs w:val="18"/>
        </w:rPr>
        <w:t>Privacy Notice for Ministers’ Interests</w:t>
      </w:r>
    </w:p>
    <w:p w14:paraId="063F7790" w14:textId="77777777" w:rsidR="00D8488A" w:rsidRDefault="00D8488A">
      <w:pPr>
        <w:jc w:val="both"/>
        <w:rPr>
          <w:rFonts w:ascii="Arial" w:eastAsia="Arial" w:hAnsi="Arial" w:cs="Arial"/>
          <w:sz w:val="18"/>
          <w:szCs w:val="18"/>
        </w:rPr>
      </w:pPr>
    </w:p>
    <w:p w14:paraId="4BDA80EA"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This notice sets out how we will use your personal data, and your rights. It is made under Articles 13 and/or 14 of the General Data Protection Regulation (GDPR). </w:t>
      </w:r>
    </w:p>
    <w:p w14:paraId="1890744A" w14:textId="77777777" w:rsidR="00D8488A" w:rsidRDefault="00D8488A">
      <w:pPr>
        <w:ind w:left="-566" w:right="-477"/>
        <w:jc w:val="both"/>
        <w:rPr>
          <w:rFonts w:ascii="Arial" w:eastAsia="Arial" w:hAnsi="Arial" w:cs="Arial"/>
          <w:sz w:val="18"/>
          <w:szCs w:val="18"/>
        </w:rPr>
      </w:pPr>
    </w:p>
    <w:p w14:paraId="78CA0835"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DATA </w:t>
      </w:r>
    </w:p>
    <w:p w14:paraId="79A9C479" w14:textId="77777777" w:rsidR="00D8488A" w:rsidRDefault="00D8488A">
      <w:pPr>
        <w:ind w:left="-566" w:right="-477"/>
        <w:jc w:val="both"/>
        <w:rPr>
          <w:rFonts w:ascii="Arial" w:eastAsia="Arial" w:hAnsi="Arial" w:cs="Arial"/>
          <w:sz w:val="18"/>
          <w:szCs w:val="18"/>
        </w:rPr>
      </w:pPr>
    </w:p>
    <w:p w14:paraId="00E35377"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In adherence with Section 7 of the Ministerial Code, on appointment to each new office all Ministers must provide their Permanent Secretary and the Cabinet Office Propriety and Ethics team a full list, in writing, of all their personal interests that might give rise to a conflict with their Ministerial role. This list should also include interests of the Minister’s spouse or partner and close family member which might be thought to give rise to a conflict.  </w:t>
      </w:r>
    </w:p>
    <w:p w14:paraId="2C05B94C" w14:textId="77777777" w:rsidR="00D8488A" w:rsidRDefault="00D8488A">
      <w:pPr>
        <w:ind w:left="-566" w:right="-477"/>
        <w:jc w:val="both"/>
        <w:rPr>
          <w:rFonts w:ascii="Arial" w:eastAsia="Arial" w:hAnsi="Arial" w:cs="Arial"/>
          <w:sz w:val="18"/>
          <w:szCs w:val="18"/>
        </w:rPr>
      </w:pPr>
    </w:p>
    <w:p w14:paraId="72A273D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Purpose</w:t>
      </w:r>
    </w:p>
    <w:p w14:paraId="5D44207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purposes for which we are processing your personal data are: </w:t>
      </w:r>
    </w:p>
    <w:p w14:paraId="199F685A" w14:textId="77777777" w:rsidR="00D8488A" w:rsidRDefault="00D8488A">
      <w:pPr>
        <w:ind w:left="-566" w:right="-477"/>
        <w:jc w:val="both"/>
        <w:rPr>
          <w:rFonts w:ascii="Arial" w:eastAsia="Arial" w:hAnsi="Arial" w:cs="Arial"/>
          <w:sz w:val="18"/>
          <w:szCs w:val="18"/>
        </w:rPr>
      </w:pPr>
    </w:p>
    <w:p w14:paraId="137311BA"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 xml:space="preserve">to ensure there are no conflicts of interest between a Ministers’ personal interests and their Government role and that appropriate action is taken (and recorded) to manage and mitigate any potential issues, and  </w:t>
      </w:r>
    </w:p>
    <w:p w14:paraId="407BB58E" w14:textId="77777777" w:rsidR="00D8488A" w:rsidRDefault="00201D8D">
      <w:pPr>
        <w:numPr>
          <w:ilvl w:val="0"/>
          <w:numId w:val="3"/>
        </w:numPr>
        <w:ind w:left="-141" w:right="-477" w:hanging="425"/>
        <w:jc w:val="both"/>
        <w:rPr>
          <w:rFonts w:ascii="Arial" w:eastAsia="Arial" w:hAnsi="Arial" w:cs="Arial"/>
          <w:sz w:val="18"/>
          <w:szCs w:val="18"/>
        </w:rPr>
      </w:pPr>
      <w:r>
        <w:rPr>
          <w:rFonts w:ascii="Arial" w:eastAsia="Arial" w:hAnsi="Arial" w:cs="Arial"/>
          <w:sz w:val="18"/>
          <w:szCs w:val="18"/>
        </w:rPr>
        <w:t>to publish a statement of interests, twice a year, that a Minister continues to hold that may be considered relevant to their Ministerial role.</w:t>
      </w:r>
    </w:p>
    <w:p w14:paraId="64F0F023" w14:textId="77777777" w:rsidR="00D8488A" w:rsidRDefault="00D8488A">
      <w:pPr>
        <w:ind w:left="-566" w:right="-477"/>
        <w:jc w:val="both"/>
        <w:rPr>
          <w:rFonts w:ascii="Arial" w:eastAsia="Arial" w:hAnsi="Arial" w:cs="Arial"/>
          <w:i/>
          <w:sz w:val="18"/>
          <w:szCs w:val="18"/>
        </w:rPr>
      </w:pPr>
    </w:p>
    <w:p w14:paraId="0A39499B"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The data</w:t>
      </w:r>
    </w:p>
    <w:p w14:paraId="52C97F7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We will process the following personal data: </w:t>
      </w:r>
    </w:p>
    <w:p w14:paraId="172B24D7" w14:textId="77777777" w:rsidR="00D8488A" w:rsidRDefault="00D8488A">
      <w:pPr>
        <w:ind w:left="-566" w:right="-477"/>
        <w:jc w:val="both"/>
        <w:rPr>
          <w:rFonts w:ascii="Arial" w:eastAsia="Arial" w:hAnsi="Arial" w:cs="Arial"/>
          <w:sz w:val="18"/>
          <w:szCs w:val="18"/>
        </w:rPr>
      </w:pPr>
    </w:p>
    <w:p w14:paraId="6D30F936"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Name, ministerial role, date of birth, nationality, address</w:t>
      </w:r>
    </w:p>
    <w:p w14:paraId="0AD573CC"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Financial interests, namely: details of bank accounts, investments, pension funds; property holdings (residential and investment, along with addresses); mortgages and loans or other liabilities, any financial Trusts, confirmation that tax affairs in order and up to date</w:t>
      </w:r>
    </w:p>
    <w:p w14:paraId="39C8113B"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Directorships and shareholdings (and any relevant remuneration)</w:t>
      </w:r>
    </w:p>
    <w:p w14:paraId="4B49E025"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Public appointments or charity roles/memberships</w:t>
      </w:r>
    </w:p>
    <w:p w14:paraId="6C28D1DE"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Any relevant interests of spouse, partner, close family member, including name, date of birth, primary address, job title and employer of spouse or partner, and any adult children</w:t>
      </w:r>
    </w:p>
    <w:p w14:paraId="75081719"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 xml:space="preserve">Any other relevant interests (i.e. relevant to Government role) e.g. membership of professional or academic bodies; relevant constituency interests, any </w:t>
      </w:r>
      <w:proofErr w:type="gramStart"/>
      <w:r>
        <w:rPr>
          <w:rFonts w:ascii="Arial" w:eastAsia="Arial" w:hAnsi="Arial" w:cs="Arial"/>
          <w:sz w:val="18"/>
          <w:szCs w:val="18"/>
        </w:rPr>
        <w:t>acquaintances</w:t>
      </w:r>
      <w:proofErr w:type="gramEnd"/>
      <w:r>
        <w:rPr>
          <w:rFonts w:ascii="Arial" w:eastAsia="Arial" w:hAnsi="Arial" w:cs="Arial"/>
          <w:sz w:val="18"/>
          <w:szCs w:val="18"/>
        </w:rPr>
        <w:t xml:space="preserve"> or associates with a relationship with the Government specifically the department in which individual is a Minister etc</w:t>
      </w:r>
    </w:p>
    <w:p w14:paraId="526B1830" w14:textId="77777777" w:rsidR="00D8488A" w:rsidRDefault="00201D8D">
      <w:pPr>
        <w:numPr>
          <w:ilvl w:val="0"/>
          <w:numId w:val="11"/>
        </w:numPr>
        <w:ind w:left="-141" w:right="-477" w:hanging="425"/>
        <w:jc w:val="both"/>
        <w:rPr>
          <w:rFonts w:ascii="Arial" w:eastAsia="Arial" w:hAnsi="Arial" w:cs="Arial"/>
          <w:sz w:val="18"/>
          <w:szCs w:val="18"/>
        </w:rPr>
      </w:pPr>
      <w:r>
        <w:rPr>
          <w:rFonts w:ascii="Arial" w:eastAsia="Arial" w:hAnsi="Arial" w:cs="Arial"/>
          <w:sz w:val="18"/>
          <w:szCs w:val="18"/>
        </w:rPr>
        <w:t>Confirmation of compliance with any relevant legal obligation</w:t>
      </w:r>
    </w:p>
    <w:p w14:paraId="718BB7E2" w14:textId="77777777" w:rsidR="00D8488A" w:rsidRDefault="00D8488A">
      <w:pPr>
        <w:ind w:left="-566" w:right="-477"/>
        <w:jc w:val="both"/>
        <w:rPr>
          <w:rFonts w:ascii="Arial" w:eastAsia="Arial" w:hAnsi="Arial" w:cs="Arial"/>
          <w:sz w:val="18"/>
          <w:szCs w:val="18"/>
        </w:rPr>
      </w:pPr>
    </w:p>
    <w:p w14:paraId="181A602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Legal basis of processing </w:t>
      </w:r>
    </w:p>
    <w:p w14:paraId="46E66B64"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personal data is that it is necessary for the performance of a task carried out in the public interest or in the exercise of official authority vested in the data controller. In this case that is ensuring no conflict of interest between a Minister’s Government role and personal </w:t>
      </w:r>
      <w:proofErr w:type="gramStart"/>
      <w:r>
        <w:rPr>
          <w:rFonts w:ascii="Arial" w:eastAsia="Arial" w:hAnsi="Arial" w:cs="Arial"/>
          <w:sz w:val="18"/>
          <w:szCs w:val="18"/>
        </w:rPr>
        <w:t>interests;</w:t>
      </w:r>
      <w:proofErr w:type="gramEnd"/>
      <w:r>
        <w:rPr>
          <w:rFonts w:ascii="Arial" w:eastAsia="Arial" w:hAnsi="Arial" w:cs="Arial"/>
          <w:sz w:val="18"/>
          <w:szCs w:val="18"/>
        </w:rPr>
        <w:t xml:space="preserve"> and for transparency and accountability. </w:t>
      </w:r>
    </w:p>
    <w:p w14:paraId="10B2A4E9" w14:textId="77777777" w:rsidR="00D8488A" w:rsidRDefault="00D8488A">
      <w:pPr>
        <w:ind w:left="-566" w:right="-477"/>
        <w:jc w:val="both"/>
        <w:rPr>
          <w:rFonts w:ascii="Arial" w:eastAsia="Arial" w:hAnsi="Arial" w:cs="Arial"/>
          <w:sz w:val="18"/>
          <w:szCs w:val="18"/>
        </w:rPr>
      </w:pPr>
    </w:p>
    <w:p w14:paraId="306D405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legal basis for processing your sensitive personal data about political opinions is it is necessary for reasons of substantial public interest for the exercise of a function of the Crown, a Minister of the Crown, or a government department. </w:t>
      </w:r>
    </w:p>
    <w:p w14:paraId="6A4AC85C" w14:textId="77777777" w:rsidR="00D8488A" w:rsidRDefault="00D8488A">
      <w:pPr>
        <w:ind w:left="-566" w:right="-477"/>
        <w:jc w:val="both"/>
        <w:rPr>
          <w:rFonts w:ascii="Arial" w:eastAsia="Arial" w:hAnsi="Arial" w:cs="Arial"/>
          <w:sz w:val="18"/>
          <w:szCs w:val="18"/>
        </w:rPr>
      </w:pPr>
    </w:p>
    <w:p w14:paraId="51F56170"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Recipients</w:t>
      </w:r>
    </w:p>
    <w:p w14:paraId="4DA7F4B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shared by us with the following external parties:</w:t>
      </w:r>
    </w:p>
    <w:p w14:paraId="3F648B1E" w14:textId="77777777" w:rsidR="00D8488A" w:rsidRDefault="00D8488A">
      <w:pPr>
        <w:ind w:right="-477"/>
        <w:jc w:val="both"/>
        <w:rPr>
          <w:rFonts w:ascii="Arial" w:eastAsia="Arial" w:hAnsi="Arial" w:cs="Arial"/>
          <w:sz w:val="18"/>
          <w:szCs w:val="18"/>
        </w:rPr>
      </w:pPr>
    </w:p>
    <w:p w14:paraId="0F39C7EE"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The Independent Adviser on Ministers’ </w:t>
      </w:r>
      <w:proofErr w:type="gramStart"/>
      <w:r>
        <w:rPr>
          <w:rFonts w:ascii="Arial" w:eastAsia="Arial" w:hAnsi="Arial" w:cs="Arial"/>
          <w:sz w:val="18"/>
          <w:szCs w:val="18"/>
        </w:rPr>
        <w:t>Interest;</w:t>
      </w:r>
      <w:proofErr w:type="gramEnd"/>
    </w:p>
    <w:p w14:paraId="36B7BA9F"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Government departments - relevant personal data will only be shared with those necessary for the purpose of providing advice on the assessment of </w:t>
      </w:r>
      <w:proofErr w:type="gramStart"/>
      <w:r>
        <w:rPr>
          <w:rFonts w:ascii="Arial" w:eastAsia="Arial" w:hAnsi="Arial" w:cs="Arial"/>
          <w:sz w:val="18"/>
          <w:szCs w:val="18"/>
        </w:rPr>
        <w:t>interests;</w:t>
      </w:r>
      <w:proofErr w:type="gramEnd"/>
    </w:p>
    <w:p w14:paraId="417F3257" w14:textId="77777777" w:rsidR="00D8488A" w:rsidRDefault="00201D8D">
      <w:pPr>
        <w:numPr>
          <w:ilvl w:val="0"/>
          <w:numId w:val="12"/>
        </w:numPr>
        <w:ind w:left="-141" w:right="-477" w:hanging="425"/>
        <w:jc w:val="both"/>
        <w:rPr>
          <w:rFonts w:ascii="Arial" w:eastAsia="Arial" w:hAnsi="Arial" w:cs="Arial"/>
          <w:sz w:val="18"/>
          <w:szCs w:val="18"/>
        </w:rPr>
      </w:pPr>
      <w:r>
        <w:rPr>
          <w:rFonts w:ascii="Arial" w:eastAsia="Arial" w:hAnsi="Arial" w:cs="Arial"/>
          <w:sz w:val="18"/>
          <w:szCs w:val="18"/>
        </w:rPr>
        <w:t xml:space="preserve">As your personal data will be stored on our IT infrastructure it will also be shared with our data processors who provide email, and document management and storage services. </w:t>
      </w:r>
    </w:p>
    <w:p w14:paraId="47BAFF82" w14:textId="77777777" w:rsidR="00D8488A" w:rsidRDefault="00D8488A">
      <w:pPr>
        <w:ind w:left="-566" w:right="-477"/>
        <w:jc w:val="both"/>
        <w:rPr>
          <w:rFonts w:ascii="Arial" w:eastAsia="Arial" w:hAnsi="Arial" w:cs="Arial"/>
          <w:sz w:val="18"/>
          <w:szCs w:val="18"/>
        </w:rPr>
      </w:pPr>
    </w:p>
    <w:p w14:paraId="6BE8F82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A statement of relevant interests is published twice yearly.  This is a subset of the full declaration of interests.</w:t>
      </w:r>
    </w:p>
    <w:p w14:paraId="638455B7" w14:textId="77777777" w:rsidR="00D8488A" w:rsidRDefault="00D8488A">
      <w:pPr>
        <w:ind w:left="-566" w:right="-477"/>
        <w:jc w:val="both"/>
        <w:rPr>
          <w:rFonts w:ascii="Arial" w:eastAsia="Arial" w:hAnsi="Arial" w:cs="Arial"/>
          <w:sz w:val="18"/>
          <w:szCs w:val="18"/>
        </w:rPr>
      </w:pPr>
    </w:p>
    <w:p w14:paraId="66D9492F" w14:textId="77777777" w:rsidR="00D8488A" w:rsidRDefault="00201D8D">
      <w:pPr>
        <w:spacing w:after="60"/>
        <w:ind w:left="-567" w:right="-476"/>
        <w:jc w:val="both"/>
        <w:rPr>
          <w:rFonts w:ascii="Arial" w:eastAsia="Arial" w:hAnsi="Arial" w:cs="Arial"/>
          <w:i/>
          <w:sz w:val="18"/>
          <w:szCs w:val="18"/>
        </w:rPr>
      </w:pPr>
      <w:r>
        <w:rPr>
          <w:rFonts w:ascii="Arial" w:eastAsia="Arial" w:hAnsi="Arial" w:cs="Arial"/>
          <w:i/>
          <w:sz w:val="18"/>
          <w:szCs w:val="18"/>
        </w:rPr>
        <w:t xml:space="preserve">Retention </w:t>
      </w:r>
    </w:p>
    <w:p w14:paraId="38D98C02"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Your personal data will be kept by us for the duration of the Government you are serving plus 1 year.</w:t>
      </w:r>
    </w:p>
    <w:p w14:paraId="0CDCECD7" w14:textId="77777777" w:rsidR="00D8488A" w:rsidRDefault="00D8488A">
      <w:pPr>
        <w:ind w:left="-566" w:right="-477"/>
        <w:jc w:val="both"/>
        <w:rPr>
          <w:rFonts w:ascii="Arial" w:eastAsia="Arial" w:hAnsi="Arial" w:cs="Arial"/>
          <w:sz w:val="18"/>
          <w:szCs w:val="18"/>
        </w:rPr>
      </w:pPr>
    </w:p>
    <w:p w14:paraId="1276ABDB"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Data that has been published as transparency data (i.e. the published </w:t>
      </w:r>
      <w:proofErr w:type="gramStart"/>
      <w:r>
        <w:rPr>
          <w:rFonts w:ascii="Arial" w:eastAsia="Arial" w:hAnsi="Arial" w:cs="Arial"/>
          <w:sz w:val="18"/>
          <w:szCs w:val="18"/>
        </w:rPr>
        <w:t>twice yearly</w:t>
      </w:r>
      <w:proofErr w:type="gramEnd"/>
      <w:r>
        <w:rPr>
          <w:rFonts w:ascii="Arial" w:eastAsia="Arial" w:hAnsi="Arial" w:cs="Arial"/>
          <w:sz w:val="18"/>
          <w:szCs w:val="18"/>
        </w:rPr>
        <w:t xml:space="preserve"> statement) will be retained indefinitely for the purposes of historical analysis and archiving.</w:t>
      </w:r>
    </w:p>
    <w:p w14:paraId="6DABA96D" w14:textId="77777777" w:rsidR="00D8488A" w:rsidRDefault="00D8488A">
      <w:pPr>
        <w:ind w:left="-566" w:right="-477"/>
        <w:jc w:val="both"/>
        <w:rPr>
          <w:rFonts w:ascii="Arial" w:eastAsia="Arial" w:hAnsi="Arial" w:cs="Arial"/>
          <w:sz w:val="18"/>
          <w:szCs w:val="18"/>
        </w:rPr>
      </w:pPr>
    </w:p>
    <w:p w14:paraId="6D8FB5A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Where personal data has not been obtained from you, your personal data were obtained by us from your department or the public domain. </w:t>
      </w:r>
    </w:p>
    <w:p w14:paraId="3D37C538" w14:textId="77777777" w:rsidR="00D8488A" w:rsidRDefault="00D8488A">
      <w:pPr>
        <w:ind w:left="-566" w:right="-477"/>
        <w:jc w:val="both"/>
        <w:rPr>
          <w:rFonts w:ascii="Arial" w:eastAsia="Arial" w:hAnsi="Arial" w:cs="Arial"/>
          <w:sz w:val="18"/>
          <w:szCs w:val="18"/>
        </w:rPr>
      </w:pPr>
    </w:p>
    <w:p w14:paraId="1F95C632"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YOUR RIGHTS </w:t>
      </w:r>
    </w:p>
    <w:p w14:paraId="4FE11F44" w14:textId="77777777" w:rsidR="00D8488A" w:rsidRDefault="00D8488A">
      <w:pPr>
        <w:ind w:left="-566" w:right="-477"/>
        <w:jc w:val="both"/>
        <w:rPr>
          <w:rFonts w:ascii="Arial" w:eastAsia="Arial" w:hAnsi="Arial" w:cs="Arial"/>
          <w:sz w:val="18"/>
          <w:szCs w:val="18"/>
        </w:rPr>
      </w:pPr>
    </w:p>
    <w:p w14:paraId="0A7948E6"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lastRenderedPageBreak/>
        <w:t>You have the right to object to the processing of your personal data.</w:t>
      </w:r>
    </w:p>
    <w:p w14:paraId="69EE672F" w14:textId="77777777" w:rsidR="00D8488A" w:rsidRDefault="00D8488A">
      <w:pPr>
        <w:ind w:left="-566" w:right="-477"/>
        <w:jc w:val="both"/>
        <w:rPr>
          <w:rFonts w:ascii="Arial" w:eastAsia="Arial" w:hAnsi="Arial" w:cs="Arial"/>
          <w:sz w:val="18"/>
          <w:szCs w:val="18"/>
        </w:rPr>
      </w:pPr>
    </w:p>
    <w:p w14:paraId="79F968C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information about how your personal data are processed, and to request a copy of that personal data. </w:t>
      </w:r>
    </w:p>
    <w:p w14:paraId="7035EABE" w14:textId="77777777" w:rsidR="00D8488A" w:rsidRDefault="00D8488A">
      <w:pPr>
        <w:ind w:left="-566" w:right="-477"/>
        <w:jc w:val="both"/>
        <w:rPr>
          <w:rFonts w:ascii="Arial" w:eastAsia="Arial" w:hAnsi="Arial" w:cs="Arial"/>
          <w:sz w:val="18"/>
          <w:szCs w:val="18"/>
        </w:rPr>
      </w:pPr>
    </w:p>
    <w:p w14:paraId="5F7B61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inaccuracies in your personal data are rectified without delay. </w:t>
      </w:r>
    </w:p>
    <w:p w14:paraId="1B565E4F" w14:textId="77777777" w:rsidR="00D8488A" w:rsidRDefault="00D8488A">
      <w:pPr>
        <w:ind w:left="-566" w:right="-477"/>
        <w:jc w:val="both"/>
        <w:rPr>
          <w:rFonts w:ascii="Arial" w:eastAsia="Arial" w:hAnsi="Arial" w:cs="Arial"/>
          <w:sz w:val="18"/>
          <w:szCs w:val="18"/>
        </w:rPr>
      </w:pPr>
    </w:p>
    <w:p w14:paraId="5B6CB4E5"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any incomplete personal data is completed, including by means of a supplementary statement. </w:t>
      </w:r>
    </w:p>
    <w:p w14:paraId="746497DE" w14:textId="77777777" w:rsidR="00D8488A" w:rsidRDefault="00D8488A">
      <w:pPr>
        <w:ind w:left="-566" w:right="-477"/>
        <w:jc w:val="both"/>
        <w:rPr>
          <w:rFonts w:ascii="Arial" w:eastAsia="Arial" w:hAnsi="Arial" w:cs="Arial"/>
          <w:sz w:val="18"/>
          <w:szCs w:val="18"/>
        </w:rPr>
      </w:pPr>
    </w:p>
    <w:p w14:paraId="5223285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request that your personal data is erased if there is no longer a justification for them to be processed. </w:t>
      </w:r>
    </w:p>
    <w:p w14:paraId="29CE9141" w14:textId="77777777" w:rsidR="00D8488A" w:rsidRDefault="00D8488A">
      <w:pPr>
        <w:ind w:left="-566" w:right="-477"/>
        <w:jc w:val="both"/>
        <w:rPr>
          <w:rFonts w:ascii="Arial" w:eastAsia="Arial" w:hAnsi="Arial" w:cs="Arial"/>
          <w:sz w:val="18"/>
          <w:szCs w:val="18"/>
        </w:rPr>
      </w:pPr>
    </w:p>
    <w:p w14:paraId="74A73EAE"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in certain circumstances (for example, where accuracy is contested) to request that the processing of your personal data is restricted. </w:t>
      </w:r>
    </w:p>
    <w:p w14:paraId="4F1C91C5" w14:textId="77777777" w:rsidR="00D8488A" w:rsidRDefault="00D8488A">
      <w:pPr>
        <w:ind w:left="-566" w:right="-477"/>
        <w:jc w:val="both"/>
        <w:rPr>
          <w:rFonts w:ascii="Arial" w:eastAsia="Arial" w:hAnsi="Arial" w:cs="Arial"/>
          <w:sz w:val="18"/>
          <w:szCs w:val="18"/>
        </w:rPr>
      </w:pPr>
    </w:p>
    <w:p w14:paraId="1611167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You have the right to object to the processing of your personal data where it is processed for direct marketing purposes. </w:t>
      </w:r>
    </w:p>
    <w:p w14:paraId="2896F220" w14:textId="77777777" w:rsidR="00D8488A" w:rsidRDefault="00D8488A">
      <w:pPr>
        <w:ind w:left="-566" w:right="-477"/>
        <w:jc w:val="both"/>
        <w:rPr>
          <w:rFonts w:ascii="Arial" w:eastAsia="Arial" w:hAnsi="Arial" w:cs="Arial"/>
          <w:sz w:val="18"/>
          <w:szCs w:val="18"/>
        </w:rPr>
      </w:pPr>
      <w:bookmarkStart w:id="6" w:name="_heading=h.gjdgxs" w:colFirst="0" w:colLast="0"/>
      <w:bookmarkEnd w:id="6"/>
    </w:p>
    <w:p w14:paraId="41D37FE1"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INTERNATIONAL TRANSFERS </w:t>
      </w:r>
    </w:p>
    <w:p w14:paraId="69DDB4CD" w14:textId="77777777" w:rsidR="00D8488A" w:rsidRDefault="00D8488A">
      <w:pPr>
        <w:ind w:left="-566" w:right="-477"/>
        <w:jc w:val="both"/>
        <w:rPr>
          <w:rFonts w:ascii="Arial" w:eastAsia="Arial" w:hAnsi="Arial" w:cs="Arial"/>
          <w:sz w:val="18"/>
          <w:szCs w:val="18"/>
        </w:rPr>
      </w:pPr>
    </w:p>
    <w:p w14:paraId="796E030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As your personal data is stored on our IT infrastructure, and shared with our data processors, it may be transferred and stored securely outside the European Union. Where that is the case it will be subject to equivalent legal protection </w:t>
      </w:r>
      <w:proofErr w:type="gramStart"/>
      <w:r>
        <w:rPr>
          <w:rFonts w:ascii="Arial" w:eastAsia="Arial" w:hAnsi="Arial" w:cs="Arial"/>
          <w:sz w:val="18"/>
          <w:szCs w:val="18"/>
        </w:rPr>
        <w:t>through the use of</w:t>
      </w:r>
      <w:proofErr w:type="gramEnd"/>
      <w:r>
        <w:rPr>
          <w:rFonts w:ascii="Arial" w:eastAsia="Arial" w:hAnsi="Arial" w:cs="Arial"/>
          <w:sz w:val="18"/>
          <w:szCs w:val="18"/>
        </w:rPr>
        <w:t xml:space="preserve"> Model Contract Clauses.</w:t>
      </w:r>
    </w:p>
    <w:p w14:paraId="0C77D6C1" w14:textId="77777777" w:rsidR="00D8488A" w:rsidRDefault="00D8488A">
      <w:pPr>
        <w:ind w:left="-566" w:right="-477"/>
        <w:jc w:val="both"/>
        <w:rPr>
          <w:rFonts w:ascii="Arial" w:eastAsia="Arial" w:hAnsi="Arial" w:cs="Arial"/>
          <w:sz w:val="18"/>
          <w:szCs w:val="18"/>
        </w:rPr>
      </w:pPr>
    </w:p>
    <w:p w14:paraId="6C765319"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CONTACT DETAILS </w:t>
      </w:r>
    </w:p>
    <w:p w14:paraId="125ECDA3" w14:textId="77777777" w:rsidR="00D8488A" w:rsidRDefault="00D8488A">
      <w:pPr>
        <w:ind w:left="-566" w:right="-477"/>
        <w:jc w:val="both"/>
        <w:rPr>
          <w:rFonts w:ascii="Arial" w:eastAsia="Arial" w:hAnsi="Arial" w:cs="Arial"/>
          <w:sz w:val="18"/>
          <w:szCs w:val="18"/>
        </w:rPr>
      </w:pPr>
    </w:p>
    <w:p w14:paraId="5A039AE3"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data controller for your personal data is the Cabinet Office. The contact details for the data controller are: Cabinet Office, 70 Whitehall, London, SW1A 2AS, or 0207 276 1234, or </w:t>
      </w:r>
      <w:hyperlink r:id="rId8">
        <w:r>
          <w:rPr>
            <w:rFonts w:ascii="Arial" w:eastAsia="Arial" w:hAnsi="Arial" w:cs="Arial"/>
            <w:color w:val="0000FF"/>
            <w:sz w:val="18"/>
            <w:szCs w:val="18"/>
            <w:u w:val="single"/>
          </w:rPr>
          <w:t>publiccorrespondence@cabinetoffice.gov.uk</w:t>
        </w:r>
      </w:hyperlink>
      <w:r>
        <w:rPr>
          <w:rFonts w:ascii="Arial" w:eastAsia="Arial" w:hAnsi="Arial" w:cs="Arial"/>
          <w:sz w:val="18"/>
          <w:szCs w:val="18"/>
        </w:rPr>
        <w:t xml:space="preserve">. </w:t>
      </w:r>
    </w:p>
    <w:p w14:paraId="5759EAE7" w14:textId="77777777" w:rsidR="00D8488A" w:rsidRDefault="00D8488A">
      <w:pPr>
        <w:ind w:left="-566" w:right="-477"/>
        <w:jc w:val="both"/>
        <w:rPr>
          <w:rFonts w:ascii="Arial" w:eastAsia="Arial" w:hAnsi="Arial" w:cs="Arial"/>
          <w:sz w:val="18"/>
          <w:szCs w:val="18"/>
        </w:rPr>
      </w:pPr>
    </w:p>
    <w:p w14:paraId="2F958419"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The contact details for the data controller’s Data Protection Officer are: Stephen Jones, Data Protection Officer, Cabinet Office, 70 Whitehall, London, SW1A 2AS, or </w:t>
      </w:r>
      <w:hyperlink r:id="rId9">
        <w:r>
          <w:rPr>
            <w:rFonts w:ascii="Arial" w:eastAsia="Arial" w:hAnsi="Arial" w:cs="Arial"/>
            <w:color w:val="0000FF"/>
            <w:sz w:val="18"/>
            <w:szCs w:val="18"/>
            <w:u w:val="single"/>
          </w:rPr>
          <w:t>dpo@cabinetoffice.gov.uk</w:t>
        </w:r>
      </w:hyperlink>
      <w:r>
        <w:rPr>
          <w:rFonts w:ascii="Arial" w:eastAsia="Arial" w:hAnsi="Arial" w:cs="Arial"/>
          <w:sz w:val="18"/>
          <w:szCs w:val="18"/>
        </w:rPr>
        <w:t xml:space="preserve">. </w:t>
      </w:r>
    </w:p>
    <w:p w14:paraId="15F9874E" w14:textId="77777777" w:rsidR="00D8488A" w:rsidRDefault="00D8488A">
      <w:pPr>
        <w:ind w:left="-566" w:right="-477"/>
        <w:jc w:val="both"/>
        <w:rPr>
          <w:rFonts w:ascii="Arial" w:eastAsia="Arial" w:hAnsi="Arial" w:cs="Arial"/>
          <w:sz w:val="18"/>
          <w:szCs w:val="18"/>
        </w:rPr>
      </w:pPr>
    </w:p>
    <w:p w14:paraId="20C8751C"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The Data Protection Officer provides independent advice and monitoring of Cabinet Office’s use of personal information.</w:t>
      </w:r>
    </w:p>
    <w:p w14:paraId="4541685F" w14:textId="77777777" w:rsidR="00D8488A" w:rsidRDefault="00D8488A">
      <w:pPr>
        <w:ind w:left="-566" w:right="-477"/>
        <w:jc w:val="both"/>
        <w:rPr>
          <w:rFonts w:ascii="Arial" w:eastAsia="Arial" w:hAnsi="Arial" w:cs="Arial"/>
          <w:sz w:val="18"/>
          <w:szCs w:val="18"/>
        </w:rPr>
      </w:pPr>
    </w:p>
    <w:p w14:paraId="794DDD00" w14:textId="77777777" w:rsidR="00D8488A" w:rsidRDefault="00201D8D">
      <w:pPr>
        <w:ind w:left="-566" w:right="-477"/>
        <w:jc w:val="both"/>
        <w:rPr>
          <w:rFonts w:ascii="Arial" w:eastAsia="Arial" w:hAnsi="Arial" w:cs="Arial"/>
          <w:b/>
          <w:sz w:val="18"/>
          <w:szCs w:val="18"/>
        </w:rPr>
      </w:pPr>
      <w:r>
        <w:rPr>
          <w:rFonts w:ascii="Arial" w:eastAsia="Arial" w:hAnsi="Arial" w:cs="Arial"/>
          <w:b/>
          <w:sz w:val="18"/>
          <w:szCs w:val="18"/>
        </w:rPr>
        <w:t xml:space="preserve">COMPLAINTS </w:t>
      </w:r>
    </w:p>
    <w:p w14:paraId="3B2436B2" w14:textId="77777777" w:rsidR="00D8488A" w:rsidRDefault="00D8488A">
      <w:pPr>
        <w:ind w:left="-566" w:right="-477"/>
        <w:jc w:val="both"/>
        <w:rPr>
          <w:rFonts w:ascii="Arial" w:eastAsia="Arial" w:hAnsi="Arial" w:cs="Arial"/>
          <w:sz w:val="18"/>
          <w:szCs w:val="18"/>
        </w:rPr>
      </w:pPr>
    </w:p>
    <w:p w14:paraId="77532181" w14:textId="77777777" w:rsidR="00D8488A" w:rsidRDefault="00201D8D">
      <w:pPr>
        <w:ind w:left="-566" w:right="-477"/>
        <w:jc w:val="both"/>
        <w:rPr>
          <w:rFonts w:ascii="Arial" w:eastAsia="Arial" w:hAnsi="Arial" w:cs="Arial"/>
          <w:sz w:val="18"/>
          <w:szCs w:val="18"/>
        </w:rPr>
      </w:pPr>
      <w:r>
        <w:rPr>
          <w:rFonts w:ascii="Arial" w:eastAsia="Arial" w:hAnsi="Arial" w:cs="Arial"/>
          <w:sz w:val="18"/>
          <w:szCs w:val="18"/>
        </w:rPr>
        <w:t xml:space="preserve">If you consider that your personal data has been misused or mishandled, you may make a complaint to the Information Commissioner, who is an independent regulator.  The Information Commissioner can be contacted at:  Information Commissioner's Office, Wycliffe House, Water Lane, Wilmslow, Cheshire, SK9 5AF, or 0303 123 1113, or </w:t>
      </w:r>
      <w:hyperlink r:id="rId10">
        <w:r>
          <w:rPr>
            <w:rFonts w:ascii="Arial" w:eastAsia="Arial" w:hAnsi="Arial" w:cs="Arial"/>
            <w:color w:val="0000FF"/>
            <w:sz w:val="18"/>
            <w:szCs w:val="18"/>
            <w:u w:val="single"/>
          </w:rPr>
          <w:t>casework@ico.org.uk</w:t>
        </w:r>
      </w:hyperlink>
      <w:r>
        <w:rPr>
          <w:rFonts w:ascii="Arial" w:eastAsia="Arial" w:hAnsi="Arial" w:cs="Arial"/>
          <w:sz w:val="18"/>
          <w:szCs w:val="18"/>
        </w:rPr>
        <w:t xml:space="preserve">.  Any complaint to the Information Commissioner is without prejudice to your right to seek redress through the courts. </w:t>
      </w:r>
    </w:p>
    <w:p w14:paraId="4B393FB5" w14:textId="77777777" w:rsidR="00D8488A" w:rsidRDefault="00D8488A">
      <w:pPr>
        <w:pBdr>
          <w:top w:val="nil"/>
          <w:left w:val="nil"/>
          <w:bottom w:val="nil"/>
          <w:right w:val="nil"/>
          <w:between w:val="nil"/>
        </w:pBdr>
        <w:jc w:val="both"/>
        <w:rPr>
          <w:sz w:val="22"/>
          <w:szCs w:val="22"/>
        </w:rPr>
      </w:pPr>
    </w:p>
    <w:sectPr w:rsidR="00D8488A">
      <w:headerReference w:type="default" r:id="rId11"/>
      <w:footerReference w:type="default" r:id="rId12"/>
      <w:headerReference w:type="first" r:id="rId13"/>
      <w:footerReference w:type="first" r:id="rId14"/>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A7C07" w14:textId="77777777" w:rsidR="00946428" w:rsidRDefault="00946428">
      <w:r>
        <w:separator/>
      </w:r>
    </w:p>
  </w:endnote>
  <w:endnote w:type="continuationSeparator" w:id="0">
    <w:p w14:paraId="08C0F922" w14:textId="77777777" w:rsidR="00946428" w:rsidRDefault="0094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04DAE" w14:textId="77777777" w:rsidR="00ED277C" w:rsidRDefault="00ED277C">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3D1193A" w14:textId="77777777" w:rsidR="00ED277C" w:rsidRDefault="00ED277C">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AAE0" w14:textId="77777777" w:rsidR="00ED277C" w:rsidRDefault="00ED277C">
    <w:pPr>
      <w:jc w:val="center"/>
      <w:rPr>
        <w:rFonts w:ascii="Arial" w:eastAsia="Arial" w:hAnsi="Arial" w:cs="Arial"/>
        <w:b/>
        <w:u w:val="single"/>
      </w:rPr>
    </w:pPr>
    <w:r>
      <w:rPr>
        <w:rFonts w:ascii="Arial" w:eastAsia="Arial" w:hAnsi="Arial" w:cs="Arial"/>
        <w:b/>
        <w:u w:val="single"/>
      </w:rPr>
      <w:t>Please return your completed form to the Permanent Secretary’s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F0D74" w14:textId="77777777" w:rsidR="00946428" w:rsidRDefault="00946428">
      <w:r>
        <w:separator/>
      </w:r>
    </w:p>
  </w:footnote>
  <w:footnote w:type="continuationSeparator" w:id="0">
    <w:p w14:paraId="1C87FBFC" w14:textId="77777777" w:rsidR="00946428" w:rsidRDefault="0094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91A68" w14:textId="77777777" w:rsidR="00ED277C" w:rsidRDefault="00ED277C">
    <w:pPr>
      <w:jc w:val="center"/>
      <w:rPr>
        <w:rFonts w:ascii="Arial" w:eastAsia="Arial" w:hAnsi="Arial" w:cs="Arial"/>
        <w:shd w:val="clear" w:color="auto" w:fill="FFF2CC"/>
      </w:rPr>
    </w:pPr>
    <w:r>
      <w:rPr>
        <w:rFonts w:ascii="Arial" w:eastAsia="Arial" w:hAnsi="Arial" w:cs="Arial"/>
      </w:rPr>
      <w:t>OFFICIAL-SENSITIVE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0925" w14:textId="77777777" w:rsidR="00ED277C" w:rsidRDefault="00ED277C">
    <w:pPr>
      <w:jc w:val="center"/>
      <w:rPr>
        <w:rFonts w:ascii="Arial" w:eastAsia="Arial" w:hAnsi="Arial" w:cs="Arial"/>
      </w:rPr>
    </w:pPr>
    <w:r>
      <w:rPr>
        <w:rFonts w:ascii="Arial" w:eastAsia="Arial" w:hAnsi="Arial" w:cs="Arial"/>
      </w:rPr>
      <w:t>OFFICIAL-SENSITIVE</w:t>
    </w:r>
  </w:p>
  <w:p w14:paraId="3ED9B020" w14:textId="77777777" w:rsidR="00ED277C" w:rsidRDefault="00ED277C">
    <w:pPr>
      <w:jc w:val="center"/>
      <w:rPr>
        <w:rFonts w:ascii="Arial" w:eastAsia="Arial" w:hAnsi="Arial" w:cs="Arial"/>
        <w:i/>
        <w:sz w:val="18"/>
        <w:szCs w:val="18"/>
      </w:rPr>
    </w:pPr>
    <w:r>
      <w:rPr>
        <w:rFonts w:ascii="Arial" w:eastAsia="Arial" w:hAnsi="Arial" w:cs="Arial"/>
        <w:i/>
        <w:color w:val="0B0C0C"/>
        <w:sz w:val="18"/>
        <w:szCs w:val="18"/>
        <w:highlight w:val="white"/>
      </w:rPr>
      <w:t xml:space="preserve">Personal information provided will be held securely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4CB0"/>
    <w:multiLevelType w:val="multilevel"/>
    <w:tmpl w:val="88ACCC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E42ECD"/>
    <w:multiLevelType w:val="multilevel"/>
    <w:tmpl w:val="63E6C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88449A"/>
    <w:multiLevelType w:val="multilevel"/>
    <w:tmpl w:val="F920E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BF60956"/>
    <w:multiLevelType w:val="multilevel"/>
    <w:tmpl w:val="C1BA7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800FF4"/>
    <w:multiLevelType w:val="hybridMultilevel"/>
    <w:tmpl w:val="EF4E37E0"/>
    <w:lvl w:ilvl="0" w:tplc="BC1AC0CC">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E510BE"/>
    <w:multiLevelType w:val="multilevel"/>
    <w:tmpl w:val="1BCCE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250405"/>
    <w:multiLevelType w:val="multilevel"/>
    <w:tmpl w:val="CEA66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10C750D"/>
    <w:multiLevelType w:val="multilevel"/>
    <w:tmpl w:val="79C04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1A5950"/>
    <w:multiLevelType w:val="multilevel"/>
    <w:tmpl w:val="36E41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4A43AD"/>
    <w:multiLevelType w:val="multilevel"/>
    <w:tmpl w:val="290AA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9B2FC3"/>
    <w:multiLevelType w:val="multilevel"/>
    <w:tmpl w:val="F5E63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A86718"/>
    <w:multiLevelType w:val="multilevel"/>
    <w:tmpl w:val="92449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9912DC3"/>
    <w:multiLevelType w:val="multilevel"/>
    <w:tmpl w:val="BB66A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8"/>
  </w:num>
  <w:num w:numId="3">
    <w:abstractNumId w:val="0"/>
  </w:num>
  <w:num w:numId="4">
    <w:abstractNumId w:val="1"/>
  </w:num>
  <w:num w:numId="5">
    <w:abstractNumId w:val="5"/>
  </w:num>
  <w:num w:numId="6">
    <w:abstractNumId w:val="3"/>
  </w:num>
  <w:num w:numId="7">
    <w:abstractNumId w:val="6"/>
  </w:num>
  <w:num w:numId="8">
    <w:abstractNumId w:val="12"/>
  </w:num>
  <w:num w:numId="9">
    <w:abstractNumId w:val="9"/>
  </w:num>
  <w:num w:numId="10">
    <w:abstractNumId w:val="11"/>
  </w:num>
  <w:num w:numId="11">
    <w:abstractNumId w:val="7"/>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88A"/>
    <w:rsid w:val="00020BFF"/>
    <w:rsid w:val="00047865"/>
    <w:rsid w:val="00086F4A"/>
    <w:rsid w:val="000907EF"/>
    <w:rsid w:val="000F0382"/>
    <w:rsid w:val="00150A3A"/>
    <w:rsid w:val="001673D9"/>
    <w:rsid w:val="00201D8D"/>
    <w:rsid w:val="00276B96"/>
    <w:rsid w:val="002B06BF"/>
    <w:rsid w:val="00326B22"/>
    <w:rsid w:val="003E57FB"/>
    <w:rsid w:val="0040364F"/>
    <w:rsid w:val="00464E2B"/>
    <w:rsid w:val="00482BBC"/>
    <w:rsid w:val="004D3A43"/>
    <w:rsid w:val="004F3C43"/>
    <w:rsid w:val="005E4A82"/>
    <w:rsid w:val="00630196"/>
    <w:rsid w:val="00653A7B"/>
    <w:rsid w:val="007B0C95"/>
    <w:rsid w:val="00875C80"/>
    <w:rsid w:val="00893B31"/>
    <w:rsid w:val="008B0175"/>
    <w:rsid w:val="008B43BE"/>
    <w:rsid w:val="00915E58"/>
    <w:rsid w:val="00946428"/>
    <w:rsid w:val="009543F2"/>
    <w:rsid w:val="0097553A"/>
    <w:rsid w:val="00984324"/>
    <w:rsid w:val="00A935EC"/>
    <w:rsid w:val="00AA2A01"/>
    <w:rsid w:val="00AE5C1D"/>
    <w:rsid w:val="00B4059B"/>
    <w:rsid w:val="00B701C2"/>
    <w:rsid w:val="00C35AF4"/>
    <w:rsid w:val="00C70A9B"/>
    <w:rsid w:val="00D60745"/>
    <w:rsid w:val="00D8488A"/>
    <w:rsid w:val="00DE7ECE"/>
    <w:rsid w:val="00DF521C"/>
    <w:rsid w:val="00E221CE"/>
    <w:rsid w:val="00ED277C"/>
    <w:rsid w:val="00FF5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891B"/>
  <w15:docId w15:val="{615C7442-35AD-4243-869B-A9B6F9B8A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uiPriority w:val="9"/>
    <w:qFormat/>
    <w:pPr>
      <w:keepNext/>
      <w:keepLines/>
      <w:spacing w:before="480" w:after="120"/>
      <w:contextualSpacing/>
      <w:outlineLvl w:val="0"/>
    </w:pPr>
    <w:rPr>
      <w:b/>
      <w:sz w:val="48"/>
    </w:rPr>
  </w:style>
  <w:style w:type="paragraph" w:styleId="Heading2">
    <w:name w:val="heading 2"/>
    <w:basedOn w:val="Normal1"/>
    <w:next w:val="Normal1"/>
    <w:uiPriority w:val="9"/>
    <w:semiHidden/>
    <w:unhideWhenUsed/>
    <w:qFormat/>
    <w:pPr>
      <w:keepNext/>
      <w:keepLines/>
      <w:spacing w:before="360" w:after="80"/>
      <w:contextualSpacing/>
      <w:outlineLvl w:val="1"/>
    </w:pPr>
    <w:rPr>
      <w:b/>
      <w:sz w:val="36"/>
    </w:rPr>
  </w:style>
  <w:style w:type="paragraph" w:styleId="Heading3">
    <w:name w:val="heading 3"/>
    <w:basedOn w:val="Normal1"/>
    <w:next w:val="Normal1"/>
    <w:uiPriority w:val="9"/>
    <w:semiHidden/>
    <w:unhideWhenUsed/>
    <w:qFormat/>
    <w:pPr>
      <w:keepNext/>
      <w:keepLines/>
      <w:spacing w:before="280" w:after="80"/>
      <w:contextualSpacing/>
      <w:outlineLvl w:val="2"/>
    </w:pPr>
    <w:rPr>
      <w:b/>
      <w:sz w:val="28"/>
    </w:rPr>
  </w:style>
  <w:style w:type="paragraph" w:styleId="Heading4">
    <w:name w:val="heading 4"/>
    <w:basedOn w:val="Normal1"/>
    <w:next w:val="Normal1"/>
    <w:uiPriority w:val="9"/>
    <w:semiHidden/>
    <w:unhideWhenUsed/>
    <w:qFormat/>
    <w:pPr>
      <w:keepNext/>
      <w:keepLines/>
      <w:spacing w:before="240" w:after="40"/>
      <w:contextualSpacing/>
      <w:outlineLvl w:val="3"/>
    </w:pPr>
    <w:rPr>
      <w:b/>
    </w:rPr>
  </w:style>
  <w:style w:type="paragraph" w:styleId="Heading5">
    <w:name w:val="heading 5"/>
    <w:basedOn w:val="Normal1"/>
    <w:next w:val="Normal1"/>
    <w:uiPriority w:val="9"/>
    <w:semiHidden/>
    <w:unhideWhenUsed/>
    <w:qFormat/>
    <w:pPr>
      <w:keepNext/>
      <w:keepLines/>
      <w:spacing w:before="220" w:after="40"/>
      <w:contextualSpacing/>
      <w:outlineLvl w:val="4"/>
    </w:pPr>
    <w:rPr>
      <w:b/>
      <w:sz w:val="22"/>
    </w:rPr>
  </w:style>
  <w:style w:type="paragraph" w:styleId="Heading6">
    <w:name w:val="heading 6"/>
    <w:basedOn w:val="Normal1"/>
    <w:next w:val="Normal1"/>
    <w:uiPriority w:val="9"/>
    <w:semiHidden/>
    <w:unhideWhenUsed/>
    <w:qFormat/>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before="480" w:after="120"/>
      <w:contextualSpacing/>
    </w:pPr>
    <w:rPr>
      <w:b/>
      <w:sz w:val="72"/>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7623E9"/>
    <w:rPr>
      <w:rFonts w:ascii="Lucida Grande" w:hAnsi="Lucida Grande"/>
      <w:sz w:val="18"/>
      <w:szCs w:val="18"/>
    </w:rPr>
  </w:style>
  <w:style w:type="character" w:customStyle="1" w:styleId="BalloonTextChar">
    <w:name w:val="Balloon Text Char"/>
    <w:basedOn w:val="DefaultParagraphFont"/>
    <w:link w:val="BalloonText"/>
    <w:uiPriority w:val="99"/>
    <w:semiHidden/>
    <w:rsid w:val="007623E9"/>
    <w:rPr>
      <w:rFonts w:ascii="Lucida Grande" w:hAnsi="Lucida Grande"/>
      <w:sz w:val="18"/>
      <w:szCs w:val="18"/>
    </w:r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F047E1"/>
    <w:pPr>
      <w:tabs>
        <w:tab w:val="center" w:pos="4513"/>
        <w:tab w:val="right" w:pos="9026"/>
      </w:tabs>
    </w:pPr>
  </w:style>
  <w:style w:type="character" w:customStyle="1" w:styleId="HeaderChar">
    <w:name w:val="Header Char"/>
    <w:basedOn w:val="DefaultParagraphFont"/>
    <w:link w:val="Header"/>
    <w:uiPriority w:val="99"/>
    <w:rsid w:val="00F047E1"/>
  </w:style>
  <w:style w:type="paragraph" w:styleId="Footer">
    <w:name w:val="footer"/>
    <w:basedOn w:val="Normal"/>
    <w:link w:val="FooterChar"/>
    <w:uiPriority w:val="99"/>
    <w:unhideWhenUsed/>
    <w:rsid w:val="00F047E1"/>
    <w:pPr>
      <w:tabs>
        <w:tab w:val="center" w:pos="4513"/>
        <w:tab w:val="right" w:pos="9026"/>
      </w:tabs>
    </w:pPr>
  </w:style>
  <w:style w:type="character" w:customStyle="1" w:styleId="FooterChar">
    <w:name w:val="Footer Char"/>
    <w:basedOn w:val="DefaultParagraphFont"/>
    <w:link w:val="Footer"/>
    <w:uiPriority w:val="99"/>
    <w:rsid w:val="00F047E1"/>
  </w:style>
  <w:style w:type="table" w:styleId="TableGrid">
    <w:name w:val="Table Grid"/>
    <w:basedOn w:val="TableNormal"/>
    <w:uiPriority w:val="39"/>
    <w:rsid w:val="00C65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801"/>
    <w:pPr>
      <w:ind w:left="720"/>
      <w:contextualSpacing/>
    </w:p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0543B"/>
    <w:rPr>
      <w:b/>
      <w:bCs/>
    </w:rPr>
  </w:style>
  <w:style w:type="character" w:customStyle="1" w:styleId="CommentSubjectChar">
    <w:name w:val="Comment Subject Char"/>
    <w:basedOn w:val="CommentTextChar"/>
    <w:link w:val="CommentSubject"/>
    <w:uiPriority w:val="99"/>
    <w:semiHidden/>
    <w:rsid w:val="00B0543B"/>
    <w:rPr>
      <w:b/>
      <w:bCs/>
      <w:sz w:val="20"/>
      <w:szCs w:val="20"/>
    </w:r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525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ubliccorrespondence@cabinetoffice.gov.uk"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sework@ico.org.uk" TargetMode="External"/><Relationship Id="rId4" Type="http://schemas.openxmlformats.org/officeDocument/2006/relationships/settings" Target="settings.xml"/><Relationship Id="rId9" Type="http://schemas.openxmlformats.org/officeDocument/2006/relationships/hyperlink" Target="mailto:dpo@cabinetoffice.gov.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J94V4uiw1stWSVLfiXldVArBoQ==">AMUW2mXCubN4atXvvWPh+rNYo/tQVSqS0OS9vUfs9GiBLp7UOvMi56F1NBXoZC+m+lzQWFBViE/ISxNxBkFG0wiTV7/iTfnA1jNELWTxzEdDKe0/LgO2wd4NFlWY5ykfN25FAOvXEKzrzt9DhfLCBL+aZ1npWFSanA==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E463DF-8E66-4364-99B1-E7869468ADE7}"/>
</file>

<file path=customXml/itemProps3.xml><?xml version="1.0" encoding="utf-8"?>
<ds:datastoreItem xmlns:ds="http://schemas.openxmlformats.org/officeDocument/2006/customXml" ds:itemID="{AEDB434F-668B-4DD7-99B9-240B645009DA}"/>
</file>

<file path=docProps/app.xml><?xml version="1.0" encoding="utf-8"?>
<Properties xmlns="http://schemas.openxmlformats.org/officeDocument/2006/extended-properties" xmlns:vt="http://schemas.openxmlformats.org/officeDocument/2006/docPropsVTypes">
  <Template>Normal</Template>
  <TotalTime>6</TotalTime>
  <Pages>16</Pages>
  <Words>3261</Words>
  <Characters>18591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Rupert Hetherington</dc:creator>
  <cp:lastModifiedBy>SINDALL, Ann</cp:lastModifiedBy>
  <cp:revision>6</cp:revision>
  <cp:lastPrinted>2021-05-06T12:26:00Z</cp:lastPrinted>
  <dcterms:created xsi:type="dcterms:W3CDTF">2021-05-11T08:45:00Z</dcterms:created>
  <dcterms:modified xsi:type="dcterms:W3CDTF">2021-05-11T08:49:00Z</dcterms:modified>
</cp:coreProperties>
</file>